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815CA97" w14:textId="7D14942C" w:rsidR="00DF60F0" w:rsidRPr="0038305D" w:rsidRDefault="0038305D" w:rsidP="003F5AC6">
      <w:pPr>
        <w:jc w:val="center"/>
        <w:rPr>
          <w:rFonts w:ascii="Verdana" w:eastAsia="Yu Gothic UI" w:hAnsi="Verdana"/>
          <w:b/>
          <w:bCs/>
          <w:color w:val="FFC000"/>
          <w:sz w:val="24"/>
          <w:szCs w:val="24"/>
          <w:lang w:val="es-CO"/>
        </w:rPr>
      </w:pPr>
      <w:r w:rsidRPr="0038305D">
        <w:rPr>
          <w:rFonts w:ascii="Verdana" w:eastAsia="Yu Gothic UI" w:hAnsi="Verdana"/>
          <w:b/>
          <w:bCs/>
          <w:color w:val="FFC000"/>
          <w:sz w:val="24"/>
          <w:szCs w:val="24"/>
        </w:rPr>
        <w:t xml:space="preserve">Identificación de Creencias </w:t>
      </w:r>
    </w:p>
    <w:tbl>
      <w:tblPr>
        <w:tblStyle w:val="Tablaconcuadrcula"/>
        <w:tblpPr w:leftFromText="141" w:rightFromText="141" w:vertAnchor="page" w:horzAnchor="margin" w:tblpXSpec="center" w:tblpY="2161"/>
        <w:tblW w:w="9922" w:type="dxa"/>
        <w:tblLook w:val="04A0" w:firstRow="1" w:lastRow="0" w:firstColumn="1" w:lastColumn="0" w:noHBand="0" w:noVBand="1"/>
      </w:tblPr>
      <w:tblGrid>
        <w:gridCol w:w="3988"/>
        <w:gridCol w:w="5934"/>
      </w:tblGrid>
      <w:tr w:rsidR="00CC0B04" w:rsidRPr="00CC0B04" w14:paraId="52F3CE72" w14:textId="77777777" w:rsidTr="00E44FF3">
        <w:trPr>
          <w:trHeight w:val="416"/>
        </w:trPr>
        <w:tc>
          <w:tcPr>
            <w:tcW w:w="9922" w:type="dxa"/>
            <w:gridSpan w:val="2"/>
            <w:shd w:val="clear" w:color="auto" w:fill="auto"/>
          </w:tcPr>
          <w:p w14:paraId="6E3DC678" w14:textId="3D55DC75" w:rsidR="00CC0B04" w:rsidRPr="00CC0B04" w:rsidRDefault="00CC0B04" w:rsidP="00CC0B04">
            <w:pPr>
              <w:rPr>
                <w:rFonts w:ascii="Verdana" w:hAnsi="Verdana"/>
                <w:b/>
                <w:sz w:val="24"/>
                <w:szCs w:val="24"/>
              </w:rPr>
            </w:pPr>
            <w:r w:rsidRPr="00CC0B04">
              <w:rPr>
                <w:rFonts w:ascii="Verdana" w:hAnsi="Verdana"/>
                <w:b/>
                <w:sz w:val="24"/>
                <w:szCs w:val="24"/>
              </w:rPr>
              <w:t>Nombre del estudiante:</w:t>
            </w:r>
            <w:r w:rsidR="00F022C6">
              <w:rPr>
                <w:rFonts w:ascii="Verdana" w:hAnsi="Verdana"/>
                <w:b/>
                <w:sz w:val="24"/>
                <w:szCs w:val="24"/>
              </w:rPr>
              <w:t xml:space="preserve"> Ana María Tibaduiza</w:t>
            </w:r>
          </w:p>
        </w:tc>
      </w:tr>
      <w:tr w:rsidR="00CC0B04" w:rsidRPr="00CC0B04" w14:paraId="6F7AA681" w14:textId="77777777" w:rsidTr="00E44FF3">
        <w:tc>
          <w:tcPr>
            <w:tcW w:w="3988" w:type="dxa"/>
            <w:shd w:val="clear" w:color="auto" w:fill="auto"/>
          </w:tcPr>
          <w:p w14:paraId="6E43D822" w14:textId="5D8B8EA5" w:rsidR="00CC0B04" w:rsidRPr="00CC0B04" w:rsidRDefault="00CC0B04" w:rsidP="00CC0B04">
            <w:pPr>
              <w:spacing w:line="276" w:lineRule="auto"/>
              <w:rPr>
                <w:rFonts w:ascii="Verdana" w:hAnsi="Verdana"/>
                <w:b/>
                <w:sz w:val="24"/>
                <w:szCs w:val="24"/>
              </w:rPr>
            </w:pPr>
            <w:r w:rsidRPr="00CC0B04">
              <w:rPr>
                <w:rFonts w:ascii="Verdana" w:hAnsi="Verdana"/>
                <w:b/>
                <w:sz w:val="24"/>
                <w:szCs w:val="24"/>
              </w:rPr>
              <w:t xml:space="preserve">Código: </w:t>
            </w:r>
            <w:r w:rsidR="00F022C6">
              <w:rPr>
                <w:rFonts w:ascii="Verdana" w:hAnsi="Verdana"/>
                <w:b/>
                <w:sz w:val="24"/>
                <w:szCs w:val="24"/>
              </w:rPr>
              <w:t>1007826412</w:t>
            </w:r>
          </w:p>
        </w:tc>
        <w:tc>
          <w:tcPr>
            <w:tcW w:w="5934" w:type="dxa"/>
            <w:shd w:val="clear" w:color="auto" w:fill="auto"/>
          </w:tcPr>
          <w:p w14:paraId="3BC77FB2" w14:textId="7C001B10" w:rsidR="00CC0B04" w:rsidRPr="00CC0B04" w:rsidRDefault="00CC0B04" w:rsidP="00CC0B04">
            <w:pPr>
              <w:spacing w:line="276" w:lineRule="auto"/>
              <w:rPr>
                <w:rFonts w:ascii="Verdana" w:hAnsi="Verdana"/>
                <w:b/>
                <w:sz w:val="24"/>
                <w:szCs w:val="24"/>
              </w:rPr>
            </w:pPr>
            <w:r w:rsidRPr="00CC0B04">
              <w:rPr>
                <w:rFonts w:ascii="Verdana" w:hAnsi="Verdana"/>
                <w:b/>
                <w:sz w:val="24"/>
                <w:szCs w:val="24"/>
              </w:rPr>
              <w:t xml:space="preserve">CEAD/CCAV/UDR: </w:t>
            </w:r>
            <w:r w:rsidR="00155801">
              <w:rPr>
                <w:rFonts w:ascii="Verdana" w:hAnsi="Verdana"/>
                <w:b/>
                <w:sz w:val="24"/>
                <w:szCs w:val="24"/>
              </w:rPr>
              <w:t>Sogamoso</w:t>
            </w:r>
          </w:p>
        </w:tc>
      </w:tr>
      <w:tr w:rsidR="00CC0B04" w:rsidRPr="00CC0B04" w14:paraId="2D8654AF" w14:textId="77777777" w:rsidTr="00E44FF3">
        <w:tc>
          <w:tcPr>
            <w:tcW w:w="9922" w:type="dxa"/>
            <w:gridSpan w:val="2"/>
            <w:shd w:val="clear" w:color="auto" w:fill="auto"/>
          </w:tcPr>
          <w:p w14:paraId="4F5290B5" w14:textId="234C2282" w:rsidR="00CC0B04" w:rsidRPr="00CC0B04" w:rsidRDefault="00CC0B04" w:rsidP="00CC0B04">
            <w:pPr>
              <w:spacing w:line="276" w:lineRule="auto"/>
              <w:rPr>
                <w:rFonts w:ascii="Verdana" w:hAnsi="Verdana"/>
                <w:b/>
                <w:sz w:val="24"/>
                <w:szCs w:val="24"/>
              </w:rPr>
            </w:pPr>
            <w:r w:rsidRPr="00CC0B04">
              <w:rPr>
                <w:rFonts w:ascii="Verdana" w:hAnsi="Verdana"/>
                <w:b/>
                <w:sz w:val="24"/>
                <w:szCs w:val="24"/>
              </w:rPr>
              <w:t>Programa académico:</w:t>
            </w:r>
            <w:r w:rsidR="00F022C6">
              <w:rPr>
                <w:rFonts w:ascii="Verdana" w:hAnsi="Verdana"/>
                <w:b/>
                <w:sz w:val="24"/>
                <w:szCs w:val="24"/>
              </w:rPr>
              <w:t xml:space="preserve"> Música</w:t>
            </w:r>
          </w:p>
        </w:tc>
      </w:tr>
      <w:tr w:rsidR="005B7067" w:rsidRPr="00CC0B04" w14:paraId="457189F5" w14:textId="77777777" w:rsidTr="00E44FF3">
        <w:tc>
          <w:tcPr>
            <w:tcW w:w="9922" w:type="dxa"/>
            <w:gridSpan w:val="2"/>
            <w:shd w:val="clear" w:color="auto" w:fill="auto"/>
          </w:tcPr>
          <w:p w14:paraId="14C0D9D5" w14:textId="727EDFEC" w:rsidR="005B7067" w:rsidRPr="00CC0B04" w:rsidRDefault="005B7067" w:rsidP="00CC0B04">
            <w:pPr>
              <w:spacing w:line="276" w:lineRule="auto"/>
              <w:rPr>
                <w:rFonts w:ascii="Verdana" w:hAnsi="Verdana"/>
                <w:b/>
                <w:sz w:val="24"/>
                <w:szCs w:val="24"/>
              </w:rPr>
            </w:pPr>
            <w:r>
              <w:rPr>
                <w:rFonts w:ascii="Verdana" w:hAnsi="Verdana"/>
                <w:b/>
                <w:sz w:val="24"/>
                <w:szCs w:val="24"/>
              </w:rPr>
              <w:t>Nombre del tutor(a):</w:t>
            </w:r>
            <w:r w:rsidR="00F022C6">
              <w:rPr>
                <w:rFonts w:ascii="Verdana" w:hAnsi="Verdana"/>
                <w:b/>
                <w:sz w:val="24"/>
                <w:szCs w:val="24"/>
              </w:rPr>
              <w:t xml:space="preserve"> Sandra Liliana </w:t>
            </w:r>
            <w:r w:rsidR="0069106B">
              <w:rPr>
                <w:rFonts w:ascii="Verdana" w:hAnsi="Verdana"/>
                <w:b/>
                <w:sz w:val="24"/>
                <w:szCs w:val="24"/>
              </w:rPr>
              <w:t>Mejía</w:t>
            </w:r>
          </w:p>
        </w:tc>
      </w:tr>
    </w:tbl>
    <w:tbl>
      <w:tblPr>
        <w:tblStyle w:val="Tablaconcuadrcula"/>
        <w:tblpPr w:leftFromText="141" w:rightFromText="141" w:vertAnchor="page" w:horzAnchor="margin" w:tblpXSpec="center" w:tblpY="3961"/>
        <w:tblW w:w="5474" w:type="pct"/>
        <w:tblLook w:val="04A0" w:firstRow="1" w:lastRow="0" w:firstColumn="1" w:lastColumn="0" w:noHBand="0" w:noVBand="1"/>
      </w:tblPr>
      <w:tblGrid>
        <w:gridCol w:w="9919"/>
      </w:tblGrid>
      <w:tr w:rsidR="009F55F1" w:rsidRPr="00C9492F" w14:paraId="64AE0B0B" w14:textId="77777777" w:rsidTr="00212A7B">
        <w:trPr>
          <w:trHeight w:val="981"/>
        </w:trPr>
        <w:tc>
          <w:tcPr>
            <w:tcW w:w="5000" w:type="pct"/>
          </w:tcPr>
          <w:p w14:paraId="7D746864" w14:textId="77777777" w:rsidR="00343BBE" w:rsidRDefault="00343BBE" w:rsidP="00343BBE">
            <w:pPr>
              <w:jc w:val="both"/>
              <w:rPr>
                <w:rFonts w:ascii="Verdana" w:eastAsia="Yu Gothic UI" w:hAnsi="Verdana"/>
                <w:color w:val="3B3838" w:themeColor="background2" w:themeShade="40"/>
              </w:rPr>
            </w:pPr>
          </w:p>
          <w:p w14:paraId="7DB74CA4" w14:textId="77777777" w:rsidR="00343BBE" w:rsidRDefault="00343BBE" w:rsidP="00343BBE">
            <w:pPr>
              <w:jc w:val="both"/>
              <w:rPr>
                <w:rFonts w:ascii="Verdana" w:eastAsia="Yu Gothic UI" w:hAnsi="Verdana"/>
                <w:color w:val="3B3838" w:themeColor="background2" w:themeShade="40"/>
              </w:rPr>
            </w:pPr>
          </w:p>
          <w:p w14:paraId="0BFFEA74" w14:textId="48CD0EA3" w:rsidR="00343BBE" w:rsidRDefault="00343BBE" w:rsidP="00343BBE">
            <w:pPr>
              <w:jc w:val="both"/>
              <w:rPr>
                <w:rFonts w:ascii="Verdana" w:eastAsia="Yu Gothic UI" w:hAnsi="Verdana"/>
                <w:color w:val="3B3838" w:themeColor="background2" w:themeShade="40"/>
              </w:rPr>
            </w:pPr>
            <w:r>
              <w:rPr>
                <w:rFonts w:ascii="Verdana" w:eastAsia="Yu Gothic UI" w:hAnsi="Verdana"/>
                <w:color w:val="3B3838" w:themeColor="background2" w:themeShade="40"/>
              </w:rPr>
              <w:t>U</w:t>
            </w:r>
            <w:r w:rsidRPr="00A42B8A">
              <w:rPr>
                <w:rFonts w:ascii="Verdana" w:eastAsia="Yu Gothic UI" w:hAnsi="Verdana"/>
                <w:color w:val="3B3838" w:themeColor="background2" w:themeShade="40"/>
              </w:rPr>
              <w:t>na (1) superstición</w:t>
            </w:r>
            <w:r>
              <w:rPr>
                <w:rFonts w:ascii="Verdana" w:eastAsia="Yu Gothic UI" w:hAnsi="Verdana"/>
                <w:color w:val="3B3838" w:themeColor="background2" w:themeShade="40"/>
              </w:rPr>
              <w:t>:</w:t>
            </w:r>
          </w:p>
          <w:p w14:paraId="73D20867" w14:textId="77777777" w:rsidR="00343BBE" w:rsidRDefault="00343BBE" w:rsidP="00343BBE">
            <w:pPr>
              <w:jc w:val="both"/>
              <w:rPr>
                <w:rFonts w:ascii="Verdana" w:eastAsia="Yu Gothic UI" w:hAnsi="Verdana"/>
                <w:color w:val="3B3838" w:themeColor="background2" w:themeShade="40"/>
              </w:rPr>
            </w:pPr>
          </w:p>
          <w:p w14:paraId="5B995452" w14:textId="77777777" w:rsidR="00343BBE" w:rsidRDefault="00343BBE" w:rsidP="00343BBE">
            <w:pPr>
              <w:jc w:val="both"/>
              <w:rPr>
                <w:rFonts w:ascii="Verdana" w:eastAsia="Yu Gothic UI" w:hAnsi="Verdana"/>
                <w:color w:val="3B3838" w:themeColor="background2" w:themeShade="40"/>
              </w:rPr>
            </w:pPr>
            <w:r w:rsidRPr="00F022C6">
              <w:rPr>
                <w:rFonts w:ascii="Verdana" w:eastAsia="Yu Gothic UI" w:hAnsi="Verdana"/>
                <w:color w:val="3B3838" w:themeColor="background2" w:themeShade="40"/>
              </w:rPr>
              <w:t>Cerro de Monserrate, las parejas de novios que suben juntos el cerro, arruinan su relación y no llegan al matrimonio.</w:t>
            </w:r>
          </w:p>
          <w:p w14:paraId="72C0ACB2" w14:textId="77777777" w:rsidR="009F55F1" w:rsidRDefault="009F55F1" w:rsidP="00212A7B">
            <w:pPr>
              <w:jc w:val="both"/>
              <w:rPr>
                <w:rFonts w:ascii="Verdana" w:eastAsia="Yu Gothic UI" w:hAnsi="Verdana"/>
                <w:color w:val="3B3838" w:themeColor="background2" w:themeShade="40"/>
              </w:rPr>
            </w:pPr>
          </w:p>
        </w:tc>
      </w:tr>
      <w:tr w:rsidR="00212A7B" w:rsidRPr="00C9492F" w14:paraId="7AC94068" w14:textId="77777777" w:rsidTr="00212A7B">
        <w:trPr>
          <w:trHeight w:val="1587"/>
        </w:trPr>
        <w:tc>
          <w:tcPr>
            <w:tcW w:w="5000" w:type="pct"/>
            <w:shd w:val="clear" w:color="auto" w:fill="FFFFFF" w:themeFill="background1"/>
          </w:tcPr>
          <w:p w14:paraId="36CBCBF1" w14:textId="77777777" w:rsidR="00212A7B" w:rsidRDefault="00212A7B" w:rsidP="00212A7B">
            <w:pPr>
              <w:jc w:val="both"/>
              <w:rPr>
                <w:rFonts w:ascii="Verdana" w:hAnsi="Verdana"/>
                <w:b/>
                <w:bCs/>
              </w:rPr>
            </w:pPr>
            <w:r w:rsidRPr="00C9492F">
              <w:rPr>
                <w:rFonts w:ascii="Verdana" w:hAnsi="Verdana"/>
                <w:b/>
                <w:bCs/>
              </w:rPr>
              <w:t xml:space="preserve">Explicación </w:t>
            </w:r>
          </w:p>
          <w:p w14:paraId="435BC0A8" w14:textId="33B56D37" w:rsidR="00212A7B" w:rsidRDefault="00212A7B" w:rsidP="00212A7B">
            <w:pPr>
              <w:jc w:val="both"/>
              <w:rPr>
                <w:rFonts w:ascii="Verdana" w:eastAsia="Yu Gothic UI" w:hAnsi="Verdana"/>
                <w:color w:val="3B3838" w:themeColor="background2" w:themeShade="40"/>
              </w:rPr>
            </w:pPr>
            <w:r>
              <w:rPr>
                <w:rFonts w:ascii="Verdana" w:eastAsia="Yu Gothic UI" w:hAnsi="Verdana"/>
                <w:color w:val="3B3838" w:themeColor="background2" w:themeShade="40"/>
              </w:rPr>
              <w:t xml:space="preserve">El cerro de Monserrate es uno de los lugares turísticos más conocidos de la capital de Colombia. Anualmente llegan hasta 260.000 asistentes, donde casi el 36% son turistas. El porcentaje restante son residentes y durante muchos años los habitantes de la ciudad han creído en varias historias sobre el Cerro, una de las más conocidas es la superstición de que aquellas parejas que suben al monte terminan su relación </w:t>
            </w:r>
            <w:r w:rsidR="00BB1BFB">
              <w:rPr>
                <w:rFonts w:ascii="Verdana" w:eastAsia="Yu Gothic UI" w:hAnsi="Verdana"/>
                <w:color w:val="3B3838" w:themeColor="background2" w:themeShade="40"/>
              </w:rPr>
              <w:t xml:space="preserve">sentimental </w:t>
            </w:r>
            <w:r>
              <w:rPr>
                <w:rFonts w:ascii="Verdana" w:eastAsia="Yu Gothic UI" w:hAnsi="Verdana"/>
                <w:color w:val="3B3838" w:themeColor="background2" w:themeShade="40"/>
              </w:rPr>
              <w:t>al poco tiempo que realizan su visita. Por esta razón se cataloga como un lugar de mala suerte para los enamorados.</w:t>
            </w:r>
          </w:p>
          <w:p w14:paraId="31FABA49" w14:textId="77777777" w:rsidR="00212A7B" w:rsidRPr="00C9492F" w:rsidRDefault="00212A7B" w:rsidP="00212A7B">
            <w:pPr>
              <w:jc w:val="both"/>
              <w:rPr>
                <w:rFonts w:ascii="Verdana" w:eastAsia="Yu Gothic UI" w:hAnsi="Verdana"/>
                <w:color w:val="3B3838" w:themeColor="background2" w:themeShade="40"/>
              </w:rPr>
            </w:pPr>
          </w:p>
        </w:tc>
      </w:tr>
      <w:tr w:rsidR="00212A7B" w:rsidRPr="00852D08" w14:paraId="126EDA48" w14:textId="77777777" w:rsidTr="00212A7B">
        <w:trPr>
          <w:trHeight w:val="1939"/>
        </w:trPr>
        <w:tc>
          <w:tcPr>
            <w:tcW w:w="5000" w:type="pct"/>
          </w:tcPr>
          <w:p w14:paraId="15B8D756" w14:textId="77777777" w:rsidR="00212A7B" w:rsidRPr="00C9492F" w:rsidRDefault="00212A7B" w:rsidP="00212A7B">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Creencia asociada</w:t>
            </w:r>
          </w:p>
          <w:p w14:paraId="6F29B3F7" w14:textId="77777777" w:rsidR="00212A7B" w:rsidRPr="00212A7B" w:rsidRDefault="00212A7B" w:rsidP="00212A7B">
            <w:pPr>
              <w:pStyle w:val="Prrafodelista"/>
              <w:numPr>
                <w:ilvl w:val="0"/>
                <w:numId w:val="1"/>
              </w:numPr>
              <w:jc w:val="both"/>
              <w:rPr>
                <w:rFonts w:ascii="Verdana" w:eastAsia="Yu Gothic UI" w:hAnsi="Verdana"/>
                <w:bCs/>
                <w:color w:val="3B3838" w:themeColor="background2" w:themeShade="40"/>
              </w:rPr>
            </w:pPr>
            <w:r w:rsidRPr="00212A7B">
              <w:rPr>
                <w:rFonts w:ascii="Verdana" w:eastAsia="Yu Gothic UI" w:hAnsi="Verdana"/>
                <w:bCs/>
                <w:color w:val="3B3838" w:themeColor="background2" w:themeShade="40"/>
              </w:rPr>
              <w:t xml:space="preserve">Se debe hacer todo lo posible por cuidar a la pareja, subir juntos al cerro da mala suerte y se puede perder a la persona amada. </w:t>
            </w:r>
          </w:p>
          <w:p w14:paraId="2DE9EDA3" w14:textId="77777777" w:rsidR="00212A7B" w:rsidRPr="00212A7B" w:rsidRDefault="00212A7B" w:rsidP="00212A7B">
            <w:pPr>
              <w:pStyle w:val="Prrafodelista"/>
              <w:numPr>
                <w:ilvl w:val="0"/>
                <w:numId w:val="1"/>
              </w:numPr>
              <w:jc w:val="both"/>
              <w:rPr>
                <w:rFonts w:ascii="Verdana" w:eastAsia="Yu Gothic UI" w:hAnsi="Verdana"/>
                <w:bCs/>
                <w:color w:val="3B3838" w:themeColor="background2" w:themeShade="40"/>
              </w:rPr>
            </w:pPr>
            <w:r w:rsidRPr="00212A7B">
              <w:rPr>
                <w:rFonts w:ascii="Verdana" w:eastAsia="Yu Gothic UI" w:hAnsi="Verdana"/>
                <w:bCs/>
                <w:color w:val="3B3838" w:themeColor="background2" w:themeShade="40"/>
              </w:rPr>
              <w:t xml:space="preserve">Después de subir al cerro los novios empiezan a tener muchas más discusiones de lo habitual y terminan la relación. </w:t>
            </w:r>
          </w:p>
          <w:p w14:paraId="6200A13C" w14:textId="3457FDC3" w:rsidR="00212A7B" w:rsidRDefault="00212A7B" w:rsidP="00212A7B">
            <w:pPr>
              <w:pStyle w:val="Prrafodelista"/>
              <w:numPr>
                <w:ilvl w:val="0"/>
                <w:numId w:val="1"/>
              </w:numPr>
              <w:jc w:val="both"/>
              <w:rPr>
                <w:rFonts w:ascii="Verdana" w:eastAsia="Yu Gothic UI" w:hAnsi="Verdana"/>
                <w:bCs/>
                <w:color w:val="3B3838" w:themeColor="background2" w:themeShade="40"/>
              </w:rPr>
            </w:pPr>
            <w:r w:rsidRPr="00212A7B">
              <w:rPr>
                <w:rFonts w:ascii="Verdana" w:eastAsia="Yu Gothic UI" w:hAnsi="Verdana"/>
                <w:bCs/>
                <w:color w:val="3B3838" w:themeColor="background2" w:themeShade="40"/>
              </w:rPr>
              <w:t xml:space="preserve">También </w:t>
            </w:r>
            <w:r w:rsidR="00BB1BFB">
              <w:rPr>
                <w:rFonts w:ascii="Verdana" w:eastAsia="Yu Gothic UI" w:hAnsi="Verdana"/>
                <w:bCs/>
                <w:color w:val="3B3838" w:themeColor="background2" w:themeShade="40"/>
              </w:rPr>
              <w:t xml:space="preserve">suele </w:t>
            </w:r>
            <w:r w:rsidRPr="00212A7B">
              <w:rPr>
                <w:rFonts w:ascii="Verdana" w:eastAsia="Yu Gothic UI" w:hAnsi="Verdana"/>
                <w:bCs/>
                <w:color w:val="3B3838" w:themeColor="background2" w:themeShade="40"/>
              </w:rPr>
              <w:t xml:space="preserve">suceder </w:t>
            </w:r>
            <w:r w:rsidR="00BB1BFB" w:rsidRPr="00212A7B">
              <w:rPr>
                <w:rFonts w:ascii="Verdana" w:eastAsia="Yu Gothic UI" w:hAnsi="Verdana"/>
                <w:bCs/>
                <w:color w:val="3B3838" w:themeColor="background2" w:themeShade="40"/>
              </w:rPr>
              <w:t>que,</w:t>
            </w:r>
            <w:r w:rsidR="00BB1BFB">
              <w:rPr>
                <w:rFonts w:ascii="Verdana" w:eastAsia="Yu Gothic UI" w:hAnsi="Verdana"/>
                <w:bCs/>
                <w:color w:val="3B3838" w:themeColor="background2" w:themeShade="40"/>
              </w:rPr>
              <w:t xml:space="preserve"> tras la visita al cerro,</w:t>
            </w:r>
            <w:r w:rsidRPr="00212A7B">
              <w:rPr>
                <w:rFonts w:ascii="Verdana" w:eastAsia="Yu Gothic UI" w:hAnsi="Verdana"/>
                <w:bCs/>
                <w:color w:val="3B3838" w:themeColor="background2" w:themeShade="40"/>
              </w:rPr>
              <w:t xml:space="preserve"> uno de los dos es infiel a su pareja y a causa de esto se llega a la ruptura de la relación. </w:t>
            </w:r>
          </w:p>
          <w:p w14:paraId="024E5711" w14:textId="6B6021E1" w:rsidR="00212A7B" w:rsidRPr="00212A7B" w:rsidRDefault="00212A7B" w:rsidP="00212A7B">
            <w:pPr>
              <w:pStyle w:val="Prrafodelista"/>
              <w:jc w:val="both"/>
              <w:rPr>
                <w:rFonts w:ascii="Verdana" w:eastAsia="Yu Gothic UI" w:hAnsi="Verdana"/>
                <w:bCs/>
                <w:color w:val="3B3838" w:themeColor="background2" w:themeShade="40"/>
              </w:rPr>
            </w:pPr>
          </w:p>
        </w:tc>
      </w:tr>
      <w:tr w:rsidR="00212A7B" w:rsidRPr="00C9492F" w14:paraId="4BC3E025" w14:textId="77777777" w:rsidTr="00212A7B">
        <w:trPr>
          <w:trHeight w:val="2100"/>
        </w:trPr>
        <w:tc>
          <w:tcPr>
            <w:tcW w:w="5000" w:type="pct"/>
            <w:shd w:val="clear" w:color="auto" w:fill="FFFFFF" w:themeFill="background1"/>
          </w:tcPr>
          <w:p w14:paraId="41B8AAFD" w14:textId="77777777" w:rsidR="00212A7B" w:rsidRDefault="00212A7B" w:rsidP="00212A7B">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Efectos o consecuencias para la sociedad</w:t>
            </w:r>
          </w:p>
          <w:p w14:paraId="0A12991E" w14:textId="77777777" w:rsidR="00212A7B" w:rsidRDefault="00212A7B" w:rsidP="002B6D8C">
            <w:pPr>
              <w:rPr>
                <w:rFonts w:ascii="Verdana" w:eastAsia="Yu Gothic UI" w:hAnsi="Verdana"/>
                <w:bCs/>
                <w:color w:val="3B3838" w:themeColor="background2" w:themeShade="40"/>
              </w:rPr>
            </w:pPr>
            <w:r>
              <w:rPr>
                <w:rFonts w:ascii="Verdana" w:eastAsia="Yu Gothic UI" w:hAnsi="Verdana"/>
                <w:bCs/>
                <w:color w:val="3B3838" w:themeColor="background2" w:themeShade="40"/>
              </w:rPr>
              <w:t xml:space="preserve">Disminución del turismo. En el cerro hay </w:t>
            </w:r>
            <w:r w:rsidR="002B6D8C">
              <w:rPr>
                <w:rFonts w:ascii="Verdana" w:eastAsia="Yu Gothic UI" w:hAnsi="Verdana"/>
                <w:bCs/>
                <w:color w:val="3B3838" w:themeColor="background2" w:themeShade="40"/>
              </w:rPr>
              <w:t>un gran número</w:t>
            </w:r>
            <w:r>
              <w:rPr>
                <w:rFonts w:ascii="Verdana" w:eastAsia="Yu Gothic UI" w:hAnsi="Verdana"/>
                <w:bCs/>
                <w:color w:val="3B3838" w:themeColor="background2" w:themeShade="40"/>
              </w:rPr>
              <w:t xml:space="preserve"> de comerciantes y artesanos </w:t>
            </w:r>
            <w:r w:rsidR="002B6D8C">
              <w:rPr>
                <w:rFonts w:ascii="Verdana" w:eastAsia="Yu Gothic UI" w:hAnsi="Verdana"/>
                <w:bCs/>
                <w:color w:val="3B3838" w:themeColor="background2" w:themeShade="40"/>
              </w:rPr>
              <w:t xml:space="preserve">que tienen sus puntos de venta en el sendero y en la cima del cerro, de los cuales obtienen su sustento. Ya que hay muchas parejas que se cohíben de visitar el cerro por miedo a tener mala suerte en su relación y llegar a terminarla; el turismo, que no solo favorece a las personas que trabajan allí, sino a la sociedad Bogotana en general, no llega a tener el crecimiento y prosperidad que podría llegar a tener. </w:t>
            </w:r>
          </w:p>
          <w:p w14:paraId="5461E19D" w14:textId="30C4D573" w:rsidR="002B6D8C" w:rsidRDefault="00127778" w:rsidP="000126A6">
            <w:pPr>
              <w:rPr>
                <w:rFonts w:ascii="Verdana" w:eastAsia="Yu Gothic UI" w:hAnsi="Verdana"/>
                <w:bCs/>
                <w:color w:val="3B3838" w:themeColor="background2" w:themeShade="40"/>
              </w:rPr>
            </w:pPr>
            <w:r>
              <w:rPr>
                <w:rFonts w:ascii="Verdana" w:eastAsia="Yu Gothic UI" w:hAnsi="Verdana"/>
                <w:bCs/>
                <w:color w:val="3B3838" w:themeColor="background2" w:themeShade="40"/>
              </w:rPr>
              <w:t>Otro</w:t>
            </w:r>
            <w:r w:rsidR="000126A6">
              <w:rPr>
                <w:rFonts w:ascii="Verdana" w:eastAsia="Yu Gothic UI" w:hAnsi="Verdana"/>
                <w:bCs/>
                <w:color w:val="3B3838" w:themeColor="background2" w:themeShade="40"/>
              </w:rPr>
              <w:t xml:space="preserve"> de los efectos</w:t>
            </w:r>
            <w:r>
              <w:rPr>
                <w:rFonts w:ascii="Verdana" w:eastAsia="Yu Gothic UI" w:hAnsi="Verdana"/>
                <w:bCs/>
                <w:color w:val="3B3838" w:themeColor="background2" w:themeShade="40"/>
              </w:rPr>
              <w:t>,</w:t>
            </w:r>
            <w:r w:rsidR="000126A6">
              <w:rPr>
                <w:rFonts w:ascii="Verdana" w:eastAsia="Yu Gothic UI" w:hAnsi="Verdana"/>
                <w:bCs/>
                <w:color w:val="3B3838" w:themeColor="background2" w:themeShade="40"/>
              </w:rPr>
              <w:t xml:space="preserve"> es que esta superstición es usada como j</w:t>
            </w:r>
            <w:r w:rsidR="002B6D8C">
              <w:rPr>
                <w:rFonts w:ascii="Verdana" w:eastAsia="Yu Gothic UI" w:hAnsi="Verdana"/>
                <w:bCs/>
                <w:color w:val="3B3838" w:themeColor="background2" w:themeShade="40"/>
              </w:rPr>
              <w:t>ustificación</w:t>
            </w:r>
            <w:r w:rsidR="000126A6">
              <w:rPr>
                <w:rFonts w:ascii="Verdana" w:eastAsia="Yu Gothic UI" w:hAnsi="Verdana"/>
                <w:bCs/>
                <w:color w:val="3B3838" w:themeColor="background2" w:themeShade="40"/>
              </w:rPr>
              <w:t>,</w:t>
            </w:r>
            <w:r w:rsidR="002B6D8C">
              <w:rPr>
                <w:rFonts w:ascii="Verdana" w:eastAsia="Yu Gothic UI" w:hAnsi="Verdana"/>
                <w:bCs/>
                <w:color w:val="3B3838" w:themeColor="background2" w:themeShade="40"/>
              </w:rPr>
              <w:t xml:space="preserve"> cuando uno de los miembros de la pareja es infiel y desea terminar la relación</w:t>
            </w:r>
            <w:r w:rsidR="00C32D50">
              <w:rPr>
                <w:rFonts w:ascii="Verdana" w:eastAsia="Yu Gothic UI" w:hAnsi="Verdana"/>
                <w:bCs/>
                <w:color w:val="3B3838" w:themeColor="background2" w:themeShade="40"/>
              </w:rPr>
              <w:t>.</w:t>
            </w:r>
            <w:r w:rsidR="00F07581">
              <w:rPr>
                <w:rFonts w:ascii="Verdana" w:eastAsia="Yu Gothic UI" w:hAnsi="Verdana"/>
                <w:bCs/>
                <w:color w:val="3B3838" w:themeColor="background2" w:themeShade="40"/>
              </w:rPr>
              <w:t xml:space="preserve"> También las personas que creen en esta superstición, pueden </w:t>
            </w:r>
            <w:r>
              <w:rPr>
                <w:rFonts w:ascii="Verdana" w:eastAsia="Yu Gothic UI" w:hAnsi="Verdana"/>
                <w:bCs/>
                <w:color w:val="3B3838" w:themeColor="background2" w:themeShade="40"/>
              </w:rPr>
              <w:t>ser</w:t>
            </w:r>
            <w:r w:rsidR="00F07581">
              <w:rPr>
                <w:rFonts w:ascii="Verdana" w:eastAsia="Yu Gothic UI" w:hAnsi="Verdana"/>
                <w:bCs/>
                <w:color w:val="3B3838" w:themeColor="background2" w:themeShade="40"/>
              </w:rPr>
              <w:t xml:space="preserve"> discriminadas ya que, no tod</w:t>
            </w:r>
            <w:r>
              <w:rPr>
                <w:rFonts w:ascii="Verdana" w:eastAsia="Yu Gothic UI" w:hAnsi="Verdana"/>
                <w:bCs/>
                <w:color w:val="3B3838" w:themeColor="background2" w:themeShade="40"/>
              </w:rPr>
              <w:t>os</w:t>
            </w:r>
            <w:r w:rsidR="00F07581">
              <w:rPr>
                <w:rFonts w:ascii="Verdana" w:eastAsia="Yu Gothic UI" w:hAnsi="Verdana"/>
                <w:bCs/>
                <w:color w:val="3B3838" w:themeColor="background2" w:themeShade="40"/>
              </w:rPr>
              <w:t xml:space="preserve"> tienen esta creencia y pueden sentir que sus propias convicciones deberían cambiar, porque no van de acuerdo a lo que la mayor parte de la sociedad piensa.  </w:t>
            </w:r>
          </w:p>
          <w:p w14:paraId="64848A8B" w14:textId="3405CBCC" w:rsidR="00C32D50" w:rsidRPr="00212A7B" w:rsidRDefault="00C32D50" w:rsidP="000126A6">
            <w:pPr>
              <w:rPr>
                <w:rFonts w:ascii="Verdana" w:eastAsia="Yu Gothic UI" w:hAnsi="Verdana"/>
                <w:bCs/>
                <w:color w:val="3B3838" w:themeColor="background2" w:themeShade="40"/>
              </w:rPr>
            </w:pPr>
          </w:p>
        </w:tc>
      </w:tr>
      <w:tr w:rsidR="00212A7B" w:rsidRPr="00C9492F" w14:paraId="428B9810" w14:textId="77777777" w:rsidTr="00212A7B">
        <w:trPr>
          <w:trHeight w:val="3543"/>
        </w:trPr>
        <w:tc>
          <w:tcPr>
            <w:tcW w:w="5000" w:type="pct"/>
            <w:shd w:val="clear" w:color="auto" w:fill="FFFFFF" w:themeFill="background1"/>
          </w:tcPr>
          <w:p w14:paraId="347AC9A1" w14:textId="3AE46BB8" w:rsidR="00212A7B" w:rsidRDefault="00212A7B" w:rsidP="00212A7B">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lastRenderedPageBreak/>
              <w:t>Con cuál(es) artículo(s) de la Constitución se relaciona</w:t>
            </w:r>
            <w:r>
              <w:rPr>
                <w:rFonts w:ascii="Verdana" w:eastAsia="Yu Gothic UI" w:hAnsi="Verdana"/>
                <w:b/>
                <w:bCs/>
                <w:color w:val="3B3838" w:themeColor="background2" w:themeShade="40"/>
              </w:rPr>
              <w:t>n</w:t>
            </w:r>
            <w:r w:rsidRPr="00C9492F">
              <w:rPr>
                <w:rFonts w:ascii="Verdana" w:eastAsia="Yu Gothic UI" w:hAnsi="Verdana"/>
                <w:b/>
                <w:bCs/>
                <w:color w:val="3B3838" w:themeColor="background2" w:themeShade="40"/>
              </w:rPr>
              <w:t>. Explicar</w:t>
            </w:r>
          </w:p>
          <w:p w14:paraId="68054024" w14:textId="77777777" w:rsidR="00BB1BFB" w:rsidRDefault="00BB1BFB" w:rsidP="00212A7B">
            <w:pPr>
              <w:rPr>
                <w:rFonts w:ascii="Verdana" w:eastAsia="Yu Gothic UI" w:hAnsi="Verdana"/>
                <w:b/>
                <w:bCs/>
                <w:color w:val="3B3838" w:themeColor="background2" w:themeShade="40"/>
              </w:rPr>
            </w:pPr>
          </w:p>
          <w:p w14:paraId="1E2F713C" w14:textId="2ECB8086" w:rsidR="003C55B0" w:rsidRDefault="003C55B0" w:rsidP="007F4FC6">
            <w:pPr>
              <w:rPr>
                <w:rFonts w:ascii="Verdana" w:eastAsia="Yu Gothic UI" w:hAnsi="Verdana"/>
                <w:bCs/>
                <w:color w:val="3B3838" w:themeColor="background2" w:themeShade="40"/>
              </w:rPr>
            </w:pPr>
            <w:r w:rsidRPr="009223BC">
              <w:rPr>
                <w:rFonts w:ascii="Verdana" w:eastAsia="Yu Gothic UI" w:hAnsi="Verdana"/>
                <w:bCs/>
                <w:i/>
                <w:color w:val="3B3838" w:themeColor="background2" w:themeShade="40"/>
              </w:rPr>
              <w:t>Artículo 1 Ley 2068 de 2020</w:t>
            </w:r>
            <w:r>
              <w:rPr>
                <w:rFonts w:ascii="Verdana" w:eastAsia="Yu Gothic UI" w:hAnsi="Verdana"/>
                <w:bCs/>
                <w:color w:val="3B3838" w:themeColor="background2" w:themeShade="40"/>
              </w:rPr>
              <w:t>: Fortalecer el turismo</w:t>
            </w:r>
            <w:r w:rsidR="009223BC">
              <w:rPr>
                <w:rFonts w:ascii="Verdana" w:eastAsia="Yu Gothic UI" w:hAnsi="Verdana"/>
                <w:bCs/>
                <w:color w:val="3B3838" w:themeColor="background2" w:themeShade="40"/>
              </w:rPr>
              <w:t>,</w:t>
            </w:r>
            <w:r>
              <w:rPr>
                <w:rFonts w:ascii="Verdana" w:eastAsia="Yu Gothic UI" w:hAnsi="Verdana"/>
                <w:bCs/>
                <w:color w:val="3B3838" w:themeColor="background2" w:themeShade="40"/>
              </w:rPr>
              <w:t xml:space="preserve"> proteger y aprovechar destinos y atractivos turísticos. </w:t>
            </w:r>
            <w:r w:rsidR="009223BC">
              <w:rPr>
                <w:rFonts w:ascii="Verdana" w:eastAsia="Yu Gothic UI" w:hAnsi="Verdana"/>
                <w:bCs/>
                <w:color w:val="3B3838" w:themeColor="background2" w:themeShade="40"/>
              </w:rPr>
              <w:t>Al creer en esta superstición el fortalecimiento del turismo disminuye y no alcanza el crecimiento que se espera y por ende los ciudadanos que viven</w:t>
            </w:r>
            <w:r w:rsidR="00D9323E">
              <w:rPr>
                <w:rFonts w:ascii="Verdana" w:eastAsia="Yu Gothic UI" w:hAnsi="Verdana"/>
                <w:bCs/>
                <w:color w:val="3B3838" w:themeColor="background2" w:themeShade="40"/>
              </w:rPr>
              <w:t xml:space="preserve"> de esta actividad económica</w:t>
            </w:r>
            <w:r w:rsidR="009223BC">
              <w:rPr>
                <w:rFonts w:ascii="Verdana" w:eastAsia="Yu Gothic UI" w:hAnsi="Verdana"/>
                <w:bCs/>
                <w:color w:val="3B3838" w:themeColor="background2" w:themeShade="40"/>
              </w:rPr>
              <w:t xml:space="preserve"> se ven afectados negativamente.</w:t>
            </w:r>
          </w:p>
          <w:p w14:paraId="500E5F3C" w14:textId="77777777" w:rsidR="00122B98" w:rsidRDefault="00122B98" w:rsidP="007F4FC6">
            <w:pPr>
              <w:rPr>
                <w:rFonts w:ascii="Verdana" w:eastAsia="Yu Gothic UI" w:hAnsi="Verdana"/>
                <w:bCs/>
                <w:color w:val="3B3838" w:themeColor="background2" w:themeShade="40"/>
              </w:rPr>
            </w:pPr>
          </w:p>
          <w:p w14:paraId="72DC873F" w14:textId="5268505F" w:rsidR="00F07581" w:rsidRDefault="00F07581" w:rsidP="007F4FC6">
            <w:pPr>
              <w:rPr>
                <w:rFonts w:ascii="Verdana" w:eastAsia="Yu Gothic UI" w:hAnsi="Verdana"/>
                <w:bCs/>
                <w:color w:val="3B3838" w:themeColor="background2" w:themeShade="40"/>
              </w:rPr>
            </w:pPr>
            <w:r w:rsidRPr="00122B98">
              <w:rPr>
                <w:rFonts w:ascii="Verdana" w:eastAsia="Yu Gothic UI" w:hAnsi="Verdana"/>
                <w:bCs/>
                <w:i/>
                <w:color w:val="3B3838" w:themeColor="background2" w:themeShade="40"/>
              </w:rPr>
              <w:t>Artículo 18</w:t>
            </w:r>
            <w:r>
              <w:rPr>
                <w:rFonts w:ascii="Verdana" w:eastAsia="Yu Gothic UI" w:hAnsi="Verdana"/>
                <w:bCs/>
                <w:color w:val="3B3838" w:themeColor="background2" w:themeShade="40"/>
              </w:rPr>
              <w:t>: Libertad de conciencia. Las personas que creen en esta superstición no pueden sentirse obligadas a dejar de creer en ella.</w:t>
            </w:r>
          </w:p>
          <w:p w14:paraId="06E0229C" w14:textId="77777777" w:rsidR="00122B98" w:rsidRDefault="00122B98" w:rsidP="007F4FC6">
            <w:pPr>
              <w:rPr>
                <w:rFonts w:ascii="Verdana" w:eastAsia="Yu Gothic UI" w:hAnsi="Verdana"/>
                <w:bCs/>
                <w:color w:val="3B3838" w:themeColor="background2" w:themeShade="40"/>
              </w:rPr>
            </w:pPr>
          </w:p>
          <w:p w14:paraId="0D886D02" w14:textId="77777777" w:rsidR="00122B98" w:rsidRDefault="003C55B0" w:rsidP="007F4FC6">
            <w:pPr>
              <w:rPr>
                <w:rFonts w:ascii="Verdana" w:eastAsia="Yu Gothic UI" w:hAnsi="Verdana"/>
                <w:bCs/>
                <w:color w:val="3B3838" w:themeColor="background2" w:themeShade="40"/>
              </w:rPr>
            </w:pPr>
            <w:r w:rsidRPr="009223BC">
              <w:rPr>
                <w:rFonts w:ascii="Verdana" w:eastAsia="Yu Gothic UI" w:hAnsi="Verdana"/>
                <w:bCs/>
                <w:i/>
                <w:color w:val="3B3838" w:themeColor="background2" w:themeShade="40"/>
              </w:rPr>
              <w:t>Artículo 42</w:t>
            </w:r>
            <w:r>
              <w:rPr>
                <w:rFonts w:ascii="Verdana" w:eastAsia="Yu Gothic UI" w:hAnsi="Verdana"/>
                <w:bCs/>
                <w:color w:val="3B3838" w:themeColor="background2" w:themeShade="40"/>
              </w:rPr>
              <w:t xml:space="preserve">: </w:t>
            </w:r>
            <w:r w:rsidR="009223BC">
              <w:rPr>
                <w:rFonts w:ascii="Verdana" w:eastAsia="Yu Gothic UI" w:hAnsi="Verdana"/>
                <w:bCs/>
                <w:color w:val="3B3838" w:themeColor="background2" w:themeShade="40"/>
              </w:rPr>
              <w:t>La familia es el núcleo de la sociedad y todas las personas son libres de decidir si desean contraer matrimonio o no; de ser así debe existir una razón de peso para que la persona no desee casarse. Una Superstición como la del cerro de Monserrate puede influenciar de manera errónea el tomar tan importante decisión.</w:t>
            </w:r>
          </w:p>
          <w:p w14:paraId="3350763C" w14:textId="5F9C62D5" w:rsidR="003C55B0" w:rsidRDefault="009223BC" w:rsidP="007F4FC6">
            <w:pPr>
              <w:rPr>
                <w:rFonts w:ascii="Verdana" w:eastAsia="Yu Gothic UI" w:hAnsi="Verdana"/>
                <w:bCs/>
                <w:color w:val="3B3838" w:themeColor="background2" w:themeShade="40"/>
              </w:rPr>
            </w:pPr>
            <w:r>
              <w:rPr>
                <w:rFonts w:ascii="Verdana" w:eastAsia="Yu Gothic UI" w:hAnsi="Verdana"/>
                <w:bCs/>
                <w:color w:val="3B3838" w:themeColor="background2" w:themeShade="40"/>
              </w:rPr>
              <w:t xml:space="preserve"> </w:t>
            </w:r>
          </w:p>
          <w:p w14:paraId="6595E553" w14:textId="041952A3" w:rsidR="00F07581" w:rsidRPr="007F4FC6" w:rsidRDefault="00F07581" w:rsidP="007F4FC6">
            <w:pPr>
              <w:rPr>
                <w:rFonts w:ascii="Verdana" w:eastAsia="Yu Gothic UI" w:hAnsi="Verdana"/>
                <w:bCs/>
                <w:color w:val="3B3838" w:themeColor="background2" w:themeShade="40"/>
              </w:rPr>
            </w:pPr>
            <w:r w:rsidRPr="00615972">
              <w:rPr>
                <w:rFonts w:ascii="Verdana" w:eastAsia="Yu Gothic UI" w:hAnsi="Verdana"/>
                <w:bCs/>
                <w:i/>
                <w:color w:val="3B3838" w:themeColor="background2" w:themeShade="40"/>
              </w:rPr>
              <w:t>Articulo 16</w:t>
            </w:r>
            <w:r>
              <w:rPr>
                <w:rFonts w:ascii="Verdana" w:eastAsia="Yu Gothic UI" w:hAnsi="Verdana"/>
                <w:bCs/>
                <w:color w:val="3B3838" w:themeColor="background2" w:themeShade="40"/>
              </w:rPr>
              <w:t xml:space="preserve">: Libre desarrollo de la personalidad. Cada persona puede creer o no en esta superstición del cerro de Monserrate y si al creer en esta superstición no afecta alguno de los derechos fundamentales, puede </w:t>
            </w:r>
            <w:r w:rsidR="00615972">
              <w:rPr>
                <w:rFonts w:ascii="Verdana" w:eastAsia="Yu Gothic UI" w:hAnsi="Verdana"/>
                <w:bCs/>
                <w:color w:val="3B3838" w:themeColor="background2" w:themeShade="40"/>
              </w:rPr>
              <w:t xml:space="preserve">seguir creyendo </w:t>
            </w:r>
            <w:r w:rsidR="00122B98">
              <w:rPr>
                <w:rFonts w:ascii="Verdana" w:eastAsia="Yu Gothic UI" w:hAnsi="Verdana"/>
                <w:bCs/>
                <w:color w:val="3B3838" w:themeColor="background2" w:themeShade="40"/>
              </w:rPr>
              <w:t>en el</w:t>
            </w:r>
            <w:r w:rsidR="00615972">
              <w:rPr>
                <w:rFonts w:ascii="Verdana" w:eastAsia="Yu Gothic UI" w:hAnsi="Verdana"/>
                <w:bCs/>
                <w:color w:val="3B3838" w:themeColor="background2" w:themeShade="40"/>
              </w:rPr>
              <w:t>l</w:t>
            </w:r>
            <w:r w:rsidR="00122B98">
              <w:rPr>
                <w:rFonts w:ascii="Verdana" w:eastAsia="Yu Gothic UI" w:hAnsi="Verdana"/>
                <w:bCs/>
                <w:color w:val="3B3838" w:themeColor="background2" w:themeShade="40"/>
              </w:rPr>
              <w:t>a</w:t>
            </w:r>
            <w:r w:rsidR="00615972">
              <w:rPr>
                <w:rFonts w:ascii="Verdana" w:eastAsia="Yu Gothic UI" w:hAnsi="Verdana"/>
                <w:bCs/>
                <w:color w:val="3B3838" w:themeColor="background2" w:themeShade="40"/>
              </w:rPr>
              <w:t xml:space="preserve">, sin ser juzgada o discriminada. </w:t>
            </w:r>
          </w:p>
        </w:tc>
      </w:tr>
    </w:tbl>
    <w:p w14:paraId="43DF31B7" w14:textId="22744CAA" w:rsidR="00BF5B7E" w:rsidRDefault="00BF5B7E" w:rsidP="003F5AC6">
      <w:pPr>
        <w:jc w:val="both"/>
        <w:rPr>
          <w:rFonts w:ascii="Verdana" w:eastAsia="Yu Gothic UI" w:hAnsi="Verdana"/>
          <w:color w:val="3B3838" w:themeColor="background2" w:themeShade="40"/>
          <w:sz w:val="24"/>
          <w:szCs w:val="24"/>
        </w:rPr>
      </w:pPr>
    </w:p>
    <w:p w14:paraId="687AD82B" w14:textId="2A71450A" w:rsidR="00CC18B0" w:rsidRDefault="00CC18B0" w:rsidP="003F5AC6">
      <w:pPr>
        <w:jc w:val="both"/>
        <w:rPr>
          <w:rFonts w:ascii="Verdana" w:eastAsia="Yu Gothic UI" w:hAnsi="Verdana"/>
          <w:color w:val="3B3838" w:themeColor="background2" w:themeShade="40"/>
          <w:sz w:val="24"/>
          <w:szCs w:val="24"/>
          <w:lang w:val="es-CO"/>
        </w:rPr>
      </w:pPr>
    </w:p>
    <w:p w14:paraId="633BBDE6" w14:textId="77777777" w:rsidR="00FD392D" w:rsidRDefault="00FD392D" w:rsidP="003F5AC6">
      <w:pPr>
        <w:jc w:val="both"/>
        <w:rPr>
          <w:rFonts w:ascii="Verdana" w:eastAsia="Yu Gothic UI" w:hAnsi="Verdana"/>
          <w:color w:val="3B3838" w:themeColor="background2" w:themeShade="40"/>
          <w:sz w:val="24"/>
          <w:szCs w:val="24"/>
          <w:lang w:val="es-CO"/>
        </w:rPr>
      </w:pPr>
    </w:p>
    <w:tbl>
      <w:tblPr>
        <w:tblStyle w:val="Tablaconcuadrcula"/>
        <w:tblpPr w:leftFromText="141" w:rightFromText="141" w:vertAnchor="page" w:horzAnchor="margin" w:tblpY="2101"/>
        <w:tblW w:w="5239" w:type="pct"/>
        <w:tblLook w:val="04A0" w:firstRow="1" w:lastRow="0" w:firstColumn="1" w:lastColumn="0" w:noHBand="0" w:noVBand="1"/>
      </w:tblPr>
      <w:tblGrid>
        <w:gridCol w:w="9493"/>
      </w:tblGrid>
      <w:tr w:rsidR="0093006A" w:rsidRPr="00C9492F" w14:paraId="3353FDF5" w14:textId="77777777" w:rsidTr="00747CC5">
        <w:trPr>
          <w:trHeight w:val="981"/>
        </w:trPr>
        <w:tc>
          <w:tcPr>
            <w:tcW w:w="5000" w:type="pct"/>
          </w:tcPr>
          <w:p w14:paraId="0F138F7D" w14:textId="2B57A866" w:rsidR="0093006A" w:rsidRDefault="0093006A" w:rsidP="0093006A">
            <w:pPr>
              <w:jc w:val="both"/>
              <w:rPr>
                <w:rFonts w:ascii="Verdana" w:eastAsia="Yu Gothic UI" w:hAnsi="Verdana"/>
                <w:color w:val="3B3838" w:themeColor="background2" w:themeShade="40"/>
              </w:rPr>
            </w:pPr>
            <w:r>
              <w:rPr>
                <w:rFonts w:ascii="Verdana" w:eastAsia="Times New Roman" w:hAnsi="Verdana" w:cstheme="minorHAnsi"/>
                <w:bCs/>
                <w:color w:val="000000"/>
                <w:sz w:val="24"/>
                <w:szCs w:val="24"/>
                <w:lang w:eastAsia="es-CO"/>
              </w:rPr>
              <w:lastRenderedPageBreak/>
              <w:t>U</w:t>
            </w:r>
            <w:r w:rsidRPr="00476D90">
              <w:rPr>
                <w:rFonts w:ascii="Verdana" w:eastAsia="Times New Roman" w:hAnsi="Verdana" w:cstheme="minorHAnsi"/>
                <w:bCs/>
                <w:color w:val="000000"/>
                <w:sz w:val="24"/>
                <w:szCs w:val="24"/>
                <w:lang w:eastAsia="es-CO"/>
              </w:rPr>
              <w:t>n</w:t>
            </w:r>
            <w:r>
              <w:rPr>
                <w:rFonts w:ascii="Verdana" w:eastAsia="Times New Roman" w:hAnsi="Verdana" w:cstheme="minorHAnsi"/>
                <w:bCs/>
                <w:color w:val="000000"/>
                <w:sz w:val="24"/>
                <w:szCs w:val="24"/>
                <w:lang w:eastAsia="es-CO"/>
              </w:rPr>
              <w:t>a</w:t>
            </w:r>
            <w:r w:rsidRPr="00476D90">
              <w:rPr>
                <w:rFonts w:ascii="Verdana" w:eastAsia="Times New Roman" w:hAnsi="Verdana" w:cstheme="minorHAnsi"/>
                <w:bCs/>
                <w:color w:val="000000"/>
                <w:sz w:val="24"/>
                <w:szCs w:val="24"/>
                <w:lang w:eastAsia="es-CO"/>
              </w:rPr>
              <w:t xml:space="preserve"> (1) </w:t>
            </w:r>
            <w:r>
              <w:rPr>
                <w:rFonts w:ascii="Verdana" w:eastAsia="Times New Roman" w:hAnsi="Verdana" w:cstheme="minorHAnsi"/>
                <w:bCs/>
                <w:color w:val="000000"/>
                <w:sz w:val="24"/>
                <w:szCs w:val="24"/>
                <w:lang w:eastAsia="es-CO"/>
              </w:rPr>
              <w:t>práctica religiosa</w:t>
            </w:r>
            <w:r>
              <w:rPr>
                <w:rFonts w:ascii="Verdana" w:eastAsia="Yu Gothic UI" w:hAnsi="Verdana"/>
                <w:color w:val="3B3838" w:themeColor="background2" w:themeShade="40"/>
              </w:rPr>
              <w:t>:</w:t>
            </w:r>
          </w:p>
          <w:p w14:paraId="5CE41F94" w14:textId="77777777" w:rsidR="00F022C6" w:rsidRDefault="00F022C6" w:rsidP="0093006A">
            <w:pPr>
              <w:jc w:val="both"/>
              <w:rPr>
                <w:rFonts w:ascii="Verdana" w:eastAsia="Yu Gothic UI" w:hAnsi="Verdana"/>
                <w:color w:val="3B3838" w:themeColor="background2" w:themeShade="40"/>
              </w:rPr>
            </w:pPr>
          </w:p>
          <w:p w14:paraId="1AA7D2F0" w14:textId="40FB93FA" w:rsidR="0093006A" w:rsidRPr="00C9492F" w:rsidRDefault="00F022C6" w:rsidP="00C8078B">
            <w:pPr>
              <w:jc w:val="both"/>
              <w:rPr>
                <w:rFonts w:ascii="Verdana" w:eastAsia="Yu Gothic UI" w:hAnsi="Verdana"/>
                <w:color w:val="3B3838" w:themeColor="background2" w:themeShade="40"/>
              </w:rPr>
            </w:pPr>
            <w:r w:rsidRPr="00F022C6">
              <w:rPr>
                <w:rFonts w:ascii="Verdana" w:eastAsia="Yu Gothic UI" w:hAnsi="Verdana"/>
                <w:color w:val="3B3838" w:themeColor="background2" w:themeShade="40"/>
              </w:rPr>
              <w:t>Procesiones en Semana Santa donde los feligreses cargan cruces y se flagelan.</w:t>
            </w:r>
          </w:p>
        </w:tc>
      </w:tr>
      <w:tr w:rsidR="0093006A" w:rsidRPr="00C9492F" w14:paraId="655272CA" w14:textId="77777777" w:rsidTr="00747CC5">
        <w:trPr>
          <w:trHeight w:val="1587"/>
        </w:trPr>
        <w:tc>
          <w:tcPr>
            <w:tcW w:w="5000" w:type="pct"/>
            <w:shd w:val="clear" w:color="auto" w:fill="FFFFFF" w:themeFill="background1"/>
          </w:tcPr>
          <w:p w14:paraId="4DEF641A" w14:textId="77777777" w:rsidR="0093006A" w:rsidRDefault="0093006A" w:rsidP="0093006A">
            <w:pPr>
              <w:jc w:val="both"/>
              <w:rPr>
                <w:rFonts w:ascii="Verdana" w:hAnsi="Verdana"/>
                <w:b/>
                <w:bCs/>
              </w:rPr>
            </w:pPr>
            <w:r w:rsidRPr="00C9492F">
              <w:rPr>
                <w:rFonts w:ascii="Verdana" w:hAnsi="Verdana"/>
                <w:b/>
                <w:bCs/>
              </w:rPr>
              <w:t xml:space="preserve">Explicación </w:t>
            </w:r>
          </w:p>
          <w:p w14:paraId="52601538" w14:textId="703EFCA0" w:rsidR="00212A7B" w:rsidRPr="00127778" w:rsidRDefault="00C32D50" w:rsidP="00127778">
            <w:pPr>
              <w:jc w:val="both"/>
              <w:rPr>
                <w:rFonts w:ascii="Verdana" w:eastAsia="Yu Gothic UI" w:hAnsi="Verdana"/>
                <w:color w:val="3B3838" w:themeColor="background2" w:themeShade="40"/>
              </w:rPr>
            </w:pPr>
            <w:r w:rsidRPr="007E34B8">
              <w:rPr>
                <w:rFonts w:ascii="Verdana" w:eastAsia="Yu Gothic UI" w:hAnsi="Verdana"/>
                <w:bCs/>
                <w:color w:val="3B3838" w:themeColor="background2" w:themeShade="40"/>
              </w:rPr>
              <w:t>Para conmemorar la muerte de Jesucristo</w:t>
            </w:r>
            <w:r>
              <w:rPr>
                <w:rFonts w:ascii="Verdana" w:eastAsia="Yu Gothic UI" w:hAnsi="Verdana"/>
                <w:bCs/>
                <w:color w:val="3B3838" w:themeColor="background2" w:themeShade="40"/>
              </w:rPr>
              <w:t xml:space="preserve"> en Semana Santa,</w:t>
            </w:r>
            <w:r w:rsidRPr="007E34B8">
              <w:rPr>
                <w:rFonts w:ascii="Verdana" w:eastAsia="Yu Gothic UI" w:hAnsi="Verdana"/>
                <w:bCs/>
                <w:color w:val="3B3838" w:themeColor="background2" w:themeShade="40"/>
              </w:rPr>
              <w:t xml:space="preserve"> es necesario que el cuerpo humano sienta dolor</w:t>
            </w:r>
            <w:r w:rsidR="00DF75C9">
              <w:rPr>
                <w:rFonts w:ascii="Verdana" w:eastAsia="Yu Gothic UI" w:hAnsi="Verdana"/>
                <w:bCs/>
                <w:color w:val="3B3838" w:themeColor="background2" w:themeShade="40"/>
              </w:rPr>
              <w:t>, es así como se realizan procesiones donde algunos creyentes cargan pesadas cruces y otros se flagelan</w:t>
            </w:r>
            <w:r w:rsidR="00D36407">
              <w:rPr>
                <w:rFonts w:ascii="Verdana" w:eastAsia="Yu Gothic UI" w:hAnsi="Verdana"/>
                <w:color w:val="3B3838" w:themeColor="background2" w:themeShade="40"/>
              </w:rPr>
              <w:t>. A las personas que realizan esta práctica religiosa s</w:t>
            </w:r>
            <w:r w:rsidR="00815DA0">
              <w:rPr>
                <w:rFonts w:ascii="Verdana" w:eastAsia="Yu Gothic UI" w:hAnsi="Verdana"/>
                <w:bCs/>
                <w:color w:val="3B3838" w:themeColor="background2" w:themeShade="40"/>
              </w:rPr>
              <w:t>e les llama penitentes.</w:t>
            </w:r>
            <w:r w:rsidR="00D36407">
              <w:rPr>
                <w:rFonts w:ascii="Verdana" w:eastAsia="Yu Gothic UI" w:hAnsi="Verdana"/>
                <w:bCs/>
                <w:color w:val="3B3838" w:themeColor="background2" w:themeShade="40"/>
              </w:rPr>
              <w:t xml:space="preserve"> Al realzar la flagelación se usa un capirote, donde el rostro está cubierto por completo. La tradición fue traída por los españoles. </w:t>
            </w:r>
            <w:r w:rsidR="00DF75C9">
              <w:rPr>
                <w:rFonts w:ascii="Verdana" w:eastAsia="Yu Gothic UI" w:hAnsi="Verdana"/>
                <w:bCs/>
                <w:color w:val="3B3838" w:themeColor="background2" w:themeShade="40"/>
              </w:rPr>
              <w:t>Y hasta el día de hoy se sigue practicando.</w:t>
            </w:r>
          </w:p>
        </w:tc>
      </w:tr>
      <w:tr w:rsidR="0093006A" w:rsidRPr="00C9492F" w14:paraId="10D6B6CA" w14:textId="77777777" w:rsidTr="00747CC5">
        <w:trPr>
          <w:trHeight w:val="1939"/>
        </w:trPr>
        <w:tc>
          <w:tcPr>
            <w:tcW w:w="5000" w:type="pct"/>
          </w:tcPr>
          <w:p w14:paraId="470BB028" w14:textId="77777777" w:rsidR="00815DA0" w:rsidRDefault="0093006A" w:rsidP="00815DA0">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Creencia asociada</w:t>
            </w:r>
          </w:p>
          <w:p w14:paraId="60230D49" w14:textId="6A2C5358" w:rsidR="00815DA0" w:rsidRPr="00D36407" w:rsidRDefault="00815DA0" w:rsidP="00D36407">
            <w:pPr>
              <w:pStyle w:val="Prrafodelista"/>
              <w:numPr>
                <w:ilvl w:val="0"/>
                <w:numId w:val="2"/>
              </w:numPr>
              <w:rPr>
                <w:rFonts w:ascii="Verdana" w:eastAsia="Yu Gothic UI" w:hAnsi="Verdana"/>
                <w:bCs/>
                <w:color w:val="3B3838" w:themeColor="background2" w:themeShade="40"/>
              </w:rPr>
            </w:pPr>
            <w:r w:rsidRPr="00D36407">
              <w:rPr>
                <w:rFonts w:ascii="Verdana" w:eastAsia="Yu Gothic UI" w:hAnsi="Verdana"/>
                <w:bCs/>
                <w:color w:val="3B3838" w:themeColor="background2" w:themeShade="40"/>
              </w:rPr>
              <w:t>E</w:t>
            </w:r>
            <w:r w:rsidR="007E34B8" w:rsidRPr="00D36407">
              <w:rPr>
                <w:rFonts w:ascii="Verdana" w:eastAsia="Yu Gothic UI" w:hAnsi="Verdana"/>
                <w:bCs/>
                <w:color w:val="3B3838" w:themeColor="background2" w:themeShade="40"/>
              </w:rPr>
              <w:t>sta</w:t>
            </w:r>
            <w:r w:rsidRPr="00D36407">
              <w:rPr>
                <w:rFonts w:ascii="Verdana" w:eastAsia="Yu Gothic UI" w:hAnsi="Verdana"/>
                <w:bCs/>
                <w:color w:val="3B3838" w:themeColor="background2" w:themeShade="40"/>
              </w:rPr>
              <w:t xml:space="preserve"> práctica es una</w:t>
            </w:r>
            <w:r w:rsidR="007E34B8" w:rsidRPr="00D36407">
              <w:rPr>
                <w:rFonts w:ascii="Verdana" w:eastAsia="Yu Gothic UI" w:hAnsi="Verdana"/>
                <w:bCs/>
                <w:color w:val="3B3838" w:themeColor="background2" w:themeShade="40"/>
              </w:rPr>
              <w:t xml:space="preserve"> forma </w:t>
            </w:r>
            <w:r w:rsidR="00DF75C9">
              <w:rPr>
                <w:rFonts w:ascii="Verdana" w:eastAsia="Yu Gothic UI" w:hAnsi="Verdana"/>
                <w:bCs/>
                <w:color w:val="3B3838" w:themeColor="background2" w:themeShade="40"/>
              </w:rPr>
              <w:t>de expia</w:t>
            </w:r>
            <w:r w:rsidR="00127778">
              <w:rPr>
                <w:rFonts w:ascii="Verdana" w:eastAsia="Yu Gothic UI" w:hAnsi="Verdana"/>
                <w:bCs/>
                <w:color w:val="3B3838" w:themeColor="background2" w:themeShade="40"/>
              </w:rPr>
              <w:t xml:space="preserve">r </w:t>
            </w:r>
            <w:r w:rsidR="007E34B8" w:rsidRPr="00D36407">
              <w:rPr>
                <w:rFonts w:ascii="Verdana" w:eastAsia="Yu Gothic UI" w:hAnsi="Verdana"/>
                <w:bCs/>
                <w:color w:val="3B3838" w:themeColor="background2" w:themeShade="40"/>
              </w:rPr>
              <w:t>el pecado y la maldad</w:t>
            </w:r>
            <w:r w:rsidR="00DF75C9">
              <w:rPr>
                <w:rFonts w:ascii="Verdana" w:eastAsia="Yu Gothic UI" w:hAnsi="Verdana"/>
                <w:bCs/>
                <w:color w:val="3B3838" w:themeColor="background2" w:themeShade="40"/>
              </w:rPr>
              <w:t xml:space="preserve">. Así se obtiene </w:t>
            </w:r>
            <w:r w:rsidR="00127778">
              <w:rPr>
                <w:rFonts w:ascii="Verdana" w:eastAsia="Yu Gothic UI" w:hAnsi="Verdana"/>
                <w:bCs/>
                <w:color w:val="3B3838" w:themeColor="background2" w:themeShade="40"/>
              </w:rPr>
              <w:t xml:space="preserve">el </w:t>
            </w:r>
            <w:r w:rsidR="00DF75C9">
              <w:rPr>
                <w:rFonts w:ascii="Verdana" w:eastAsia="Yu Gothic UI" w:hAnsi="Verdana"/>
                <w:bCs/>
                <w:color w:val="3B3838" w:themeColor="background2" w:themeShade="40"/>
              </w:rPr>
              <w:t>perdón de Dios.</w:t>
            </w:r>
          </w:p>
          <w:p w14:paraId="36DB4788" w14:textId="2C38E367" w:rsidR="00267F93" w:rsidRPr="00D36407" w:rsidRDefault="00D36407" w:rsidP="00D36407">
            <w:pPr>
              <w:pStyle w:val="Prrafodelista"/>
              <w:numPr>
                <w:ilvl w:val="0"/>
                <w:numId w:val="2"/>
              </w:numPr>
              <w:rPr>
                <w:rFonts w:ascii="Verdana" w:eastAsia="Yu Gothic UI" w:hAnsi="Verdana"/>
                <w:b/>
                <w:bCs/>
                <w:color w:val="3B3838" w:themeColor="background2" w:themeShade="40"/>
              </w:rPr>
            </w:pPr>
            <w:r>
              <w:rPr>
                <w:rFonts w:ascii="Verdana" w:eastAsia="Yu Gothic UI" w:hAnsi="Verdana"/>
                <w:bCs/>
                <w:color w:val="3B3838" w:themeColor="background2" w:themeShade="40"/>
              </w:rPr>
              <w:t>A</w:t>
            </w:r>
            <w:r w:rsidR="001A4155" w:rsidRPr="00D36407">
              <w:rPr>
                <w:rFonts w:ascii="Verdana" w:eastAsia="Yu Gothic UI" w:hAnsi="Verdana"/>
                <w:bCs/>
                <w:color w:val="3B3838" w:themeColor="background2" w:themeShade="40"/>
              </w:rPr>
              <w:t xml:space="preserve">l hacer esto </w:t>
            </w:r>
            <w:r w:rsidR="00DF75C9">
              <w:rPr>
                <w:rFonts w:ascii="Verdana" w:eastAsia="Yu Gothic UI" w:hAnsi="Verdana"/>
                <w:bCs/>
                <w:color w:val="3B3838" w:themeColor="background2" w:themeShade="40"/>
              </w:rPr>
              <w:t>se puede</w:t>
            </w:r>
            <w:r w:rsidR="001A4155" w:rsidRPr="00D36407">
              <w:rPr>
                <w:rFonts w:ascii="Verdana" w:eastAsia="Yu Gothic UI" w:hAnsi="Verdana"/>
                <w:bCs/>
                <w:color w:val="3B3838" w:themeColor="background2" w:themeShade="40"/>
              </w:rPr>
              <w:t xml:space="preserve"> obtener un milagro de parte de Cristo, la sanidad de ellos mismos o de un familiar.</w:t>
            </w:r>
          </w:p>
          <w:p w14:paraId="5F77C53E" w14:textId="41865154" w:rsidR="0093006A" w:rsidRPr="00127778" w:rsidRDefault="00D36407" w:rsidP="00127778">
            <w:pPr>
              <w:pStyle w:val="Prrafodelista"/>
              <w:numPr>
                <w:ilvl w:val="0"/>
                <w:numId w:val="2"/>
              </w:numPr>
              <w:rPr>
                <w:rFonts w:ascii="Verdana" w:eastAsia="Yu Gothic UI" w:hAnsi="Verdana"/>
                <w:b/>
                <w:bCs/>
                <w:color w:val="3B3838" w:themeColor="background2" w:themeShade="40"/>
              </w:rPr>
            </w:pPr>
            <w:r>
              <w:rPr>
                <w:rFonts w:ascii="Verdana" w:eastAsia="Yu Gothic UI" w:hAnsi="Verdana"/>
                <w:bCs/>
                <w:color w:val="3B3838" w:themeColor="background2" w:themeShade="40"/>
              </w:rPr>
              <w:t>Cuanto más dolor sienta la persona</w:t>
            </w:r>
            <w:r w:rsidR="00127778">
              <w:rPr>
                <w:rFonts w:ascii="Verdana" w:eastAsia="Yu Gothic UI" w:hAnsi="Verdana"/>
                <w:bCs/>
                <w:color w:val="3B3838" w:themeColor="background2" w:themeShade="40"/>
              </w:rPr>
              <w:t>,</w:t>
            </w:r>
            <w:r>
              <w:rPr>
                <w:rFonts w:ascii="Verdana" w:eastAsia="Yu Gothic UI" w:hAnsi="Verdana"/>
                <w:bCs/>
                <w:color w:val="3B3838" w:themeColor="background2" w:themeShade="40"/>
              </w:rPr>
              <w:t xml:space="preserve"> </w:t>
            </w:r>
            <w:r w:rsidR="00127778">
              <w:rPr>
                <w:rFonts w:ascii="Verdana" w:eastAsia="Yu Gothic UI" w:hAnsi="Verdana"/>
                <w:bCs/>
                <w:color w:val="3B3838" w:themeColor="background2" w:themeShade="40"/>
              </w:rPr>
              <w:t>Dios los verá con mejores ojos.</w:t>
            </w:r>
          </w:p>
        </w:tc>
      </w:tr>
      <w:tr w:rsidR="0093006A" w:rsidRPr="00C9492F" w14:paraId="62EB77D0" w14:textId="77777777" w:rsidTr="00747CC5">
        <w:trPr>
          <w:trHeight w:val="2100"/>
        </w:trPr>
        <w:tc>
          <w:tcPr>
            <w:tcW w:w="5000" w:type="pct"/>
            <w:shd w:val="clear" w:color="auto" w:fill="FFFFFF" w:themeFill="background1"/>
          </w:tcPr>
          <w:p w14:paraId="1C75A569" w14:textId="77777777" w:rsidR="0093006A" w:rsidRDefault="0093006A" w:rsidP="0093006A">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Efectos o consecuencias para la sociedad</w:t>
            </w:r>
          </w:p>
          <w:p w14:paraId="3B8E7FFF" w14:textId="73C43AAD" w:rsidR="007E34B8" w:rsidRDefault="00D36407" w:rsidP="00DF75C9">
            <w:pPr>
              <w:rPr>
                <w:rFonts w:ascii="Verdana" w:eastAsia="Yu Gothic UI" w:hAnsi="Verdana"/>
                <w:bCs/>
                <w:color w:val="3B3838" w:themeColor="background2" w:themeShade="40"/>
              </w:rPr>
            </w:pPr>
            <w:r>
              <w:rPr>
                <w:rFonts w:ascii="Verdana" w:eastAsia="Yu Gothic UI" w:hAnsi="Verdana"/>
                <w:bCs/>
                <w:color w:val="3B3838" w:themeColor="background2" w:themeShade="40"/>
              </w:rPr>
              <w:t>Se crea una idea errónea de lo que debería hacerse en Semana Santa</w:t>
            </w:r>
            <w:r w:rsidR="00DF75C9">
              <w:rPr>
                <w:rFonts w:ascii="Verdana" w:eastAsia="Yu Gothic UI" w:hAnsi="Verdana"/>
                <w:bCs/>
                <w:color w:val="3B3838" w:themeColor="background2" w:themeShade="40"/>
              </w:rPr>
              <w:t xml:space="preserve"> y lo que esta significa para los creyentes</w:t>
            </w:r>
            <w:r>
              <w:rPr>
                <w:rFonts w:ascii="Verdana" w:eastAsia="Yu Gothic UI" w:hAnsi="Verdana"/>
                <w:bCs/>
                <w:color w:val="3B3838" w:themeColor="background2" w:themeShade="40"/>
              </w:rPr>
              <w:t xml:space="preserve">, ciertamente Colombia es un país </w:t>
            </w:r>
            <w:r w:rsidR="00DF75C9">
              <w:rPr>
                <w:rFonts w:ascii="Verdana" w:eastAsia="Yu Gothic UI" w:hAnsi="Verdana"/>
                <w:bCs/>
                <w:color w:val="3B3838" w:themeColor="background2" w:themeShade="40"/>
              </w:rPr>
              <w:t xml:space="preserve">con un gran índice de católicos y </w:t>
            </w:r>
            <w:r>
              <w:rPr>
                <w:rFonts w:ascii="Verdana" w:eastAsia="Yu Gothic UI" w:hAnsi="Verdana"/>
                <w:bCs/>
                <w:color w:val="3B3838" w:themeColor="background2" w:themeShade="40"/>
              </w:rPr>
              <w:t xml:space="preserve">aunque muchas personas </w:t>
            </w:r>
            <w:r w:rsidR="00DF75C9">
              <w:rPr>
                <w:rFonts w:ascii="Verdana" w:eastAsia="Yu Gothic UI" w:hAnsi="Verdana"/>
                <w:bCs/>
                <w:color w:val="3B3838" w:themeColor="background2" w:themeShade="40"/>
              </w:rPr>
              <w:t xml:space="preserve">realizan esta práctica religiosa </w:t>
            </w:r>
            <w:r>
              <w:rPr>
                <w:rFonts w:ascii="Verdana" w:eastAsia="Yu Gothic UI" w:hAnsi="Verdana"/>
                <w:bCs/>
                <w:color w:val="3B3838" w:themeColor="background2" w:themeShade="40"/>
              </w:rPr>
              <w:t xml:space="preserve">voluntariamente </w:t>
            </w:r>
            <w:r w:rsidR="00DF75C9">
              <w:rPr>
                <w:rFonts w:ascii="Verdana" w:eastAsia="Yu Gothic UI" w:hAnsi="Verdana"/>
                <w:bCs/>
                <w:color w:val="3B3838" w:themeColor="background2" w:themeShade="40"/>
              </w:rPr>
              <w:t xml:space="preserve">no deja de ser peligrosa para aquellos que lo hacen ya que, </w:t>
            </w:r>
            <w:r>
              <w:rPr>
                <w:rFonts w:ascii="Verdana" w:eastAsia="Yu Gothic UI" w:hAnsi="Verdana"/>
                <w:bCs/>
                <w:color w:val="3B3838" w:themeColor="background2" w:themeShade="40"/>
              </w:rPr>
              <w:t xml:space="preserve">puede acarrear fuertes dolores musculares o infecciones difíciles </w:t>
            </w:r>
            <w:r w:rsidR="00DF75C9">
              <w:rPr>
                <w:rFonts w:ascii="Verdana" w:eastAsia="Yu Gothic UI" w:hAnsi="Verdana"/>
                <w:bCs/>
                <w:color w:val="3B3838" w:themeColor="background2" w:themeShade="40"/>
              </w:rPr>
              <w:t>de controlar en las heridas, esto hablando de las consecuencias físicas. También hay lugar para la afectación psicológica, ya que muchos de los penitentes</w:t>
            </w:r>
            <w:r w:rsidR="00F42BF5">
              <w:rPr>
                <w:rFonts w:ascii="Verdana" w:eastAsia="Yu Gothic UI" w:hAnsi="Verdana"/>
                <w:bCs/>
                <w:color w:val="3B3838" w:themeColor="background2" w:themeShade="40"/>
              </w:rPr>
              <w:t xml:space="preserve"> no reciben el milagro que esperan y</w:t>
            </w:r>
            <w:r w:rsidR="00DF75C9">
              <w:rPr>
                <w:rFonts w:ascii="Verdana" w:eastAsia="Yu Gothic UI" w:hAnsi="Verdana"/>
                <w:bCs/>
                <w:color w:val="3B3838" w:themeColor="background2" w:themeShade="40"/>
              </w:rPr>
              <w:t xml:space="preserve"> llegan a tener sentimientos de culpa. </w:t>
            </w:r>
            <w:r w:rsidR="004C51BF">
              <w:rPr>
                <w:rFonts w:ascii="Verdana" w:eastAsia="Yu Gothic UI" w:hAnsi="Verdana"/>
                <w:bCs/>
                <w:color w:val="3B3838" w:themeColor="background2" w:themeShade="40"/>
              </w:rPr>
              <w:t>Al realizar esta actividad se transmite un m</w:t>
            </w:r>
            <w:r w:rsidR="00F06F61">
              <w:rPr>
                <w:rFonts w:ascii="Verdana" w:eastAsia="Yu Gothic UI" w:hAnsi="Verdana"/>
                <w:bCs/>
                <w:color w:val="3B3838" w:themeColor="background2" w:themeShade="40"/>
              </w:rPr>
              <w:t xml:space="preserve">ensaje </w:t>
            </w:r>
            <w:r w:rsidR="004C51BF">
              <w:rPr>
                <w:rFonts w:ascii="Verdana" w:eastAsia="Yu Gothic UI" w:hAnsi="Verdana"/>
                <w:bCs/>
                <w:color w:val="3B3838" w:themeColor="background2" w:themeShade="40"/>
              </w:rPr>
              <w:t>violento a</w:t>
            </w:r>
            <w:r w:rsidR="00F06F61">
              <w:rPr>
                <w:rFonts w:ascii="Verdana" w:eastAsia="Yu Gothic UI" w:hAnsi="Verdana"/>
                <w:bCs/>
                <w:color w:val="3B3838" w:themeColor="background2" w:themeShade="40"/>
              </w:rPr>
              <w:t xml:space="preserve"> los niños </w:t>
            </w:r>
            <w:r w:rsidR="004C51BF">
              <w:rPr>
                <w:rFonts w:ascii="Verdana" w:eastAsia="Yu Gothic UI" w:hAnsi="Verdana"/>
                <w:bCs/>
                <w:color w:val="3B3838" w:themeColor="background2" w:themeShade="40"/>
              </w:rPr>
              <w:t xml:space="preserve">que asisten a las procesiones, generando miedo o una actitud </w:t>
            </w:r>
            <w:r w:rsidR="00DB6CD7">
              <w:rPr>
                <w:rFonts w:ascii="Verdana" w:eastAsia="Yu Gothic UI" w:hAnsi="Verdana"/>
                <w:bCs/>
                <w:color w:val="3B3838" w:themeColor="background2" w:themeShade="40"/>
              </w:rPr>
              <w:t xml:space="preserve">de </w:t>
            </w:r>
            <w:r w:rsidR="004C51BF">
              <w:rPr>
                <w:rFonts w:ascii="Verdana" w:eastAsia="Yu Gothic UI" w:hAnsi="Verdana"/>
                <w:bCs/>
                <w:color w:val="3B3838" w:themeColor="background2" w:themeShade="40"/>
              </w:rPr>
              <w:t>dureza ante el mundo que los rodea.</w:t>
            </w:r>
          </w:p>
          <w:p w14:paraId="182F2001" w14:textId="20585C24" w:rsidR="00DF75C9" w:rsidRPr="00D36407" w:rsidRDefault="00DF75C9" w:rsidP="00DF75C9">
            <w:pPr>
              <w:rPr>
                <w:rFonts w:ascii="Verdana" w:eastAsia="Yu Gothic UI" w:hAnsi="Verdana"/>
                <w:bCs/>
                <w:color w:val="3B3838" w:themeColor="background2" w:themeShade="40"/>
              </w:rPr>
            </w:pPr>
          </w:p>
        </w:tc>
      </w:tr>
      <w:tr w:rsidR="0093006A" w:rsidRPr="00C9492F" w14:paraId="631F1F79" w14:textId="77777777" w:rsidTr="00747CC5">
        <w:trPr>
          <w:trHeight w:val="3543"/>
        </w:trPr>
        <w:tc>
          <w:tcPr>
            <w:tcW w:w="5000" w:type="pct"/>
            <w:shd w:val="clear" w:color="auto" w:fill="FFFFFF" w:themeFill="background1"/>
          </w:tcPr>
          <w:p w14:paraId="7E606244" w14:textId="746E2D0A" w:rsidR="0093006A" w:rsidRDefault="0093006A" w:rsidP="0093006A">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Con cuál(es) artículo(s) de la Constitución se relaciona</w:t>
            </w:r>
            <w:r>
              <w:rPr>
                <w:rFonts w:ascii="Verdana" w:eastAsia="Yu Gothic UI" w:hAnsi="Verdana"/>
                <w:b/>
                <w:bCs/>
                <w:color w:val="3B3838" w:themeColor="background2" w:themeShade="40"/>
              </w:rPr>
              <w:t>n</w:t>
            </w:r>
            <w:r w:rsidRPr="00C9492F">
              <w:rPr>
                <w:rFonts w:ascii="Verdana" w:eastAsia="Yu Gothic UI" w:hAnsi="Verdana"/>
                <w:b/>
                <w:bCs/>
                <w:color w:val="3B3838" w:themeColor="background2" w:themeShade="40"/>
              </w:rPr>
              <w:t>. Explicar</w:t>
            </w:r>
          </w:p>
          <w:p w14:paraId="41C2C50E" w14:textId="77777777" w:rsidR="00122B98" w:rsidRDefault="00122B98" w:rsidP="0093006A">
            <w:pPr>
              <w:rPr>
                <w:rFonts w:ascii="Verdana" w:eastAsia="Yu Gothic UI" w:hAnsi="Verdana"/>
                <w:b/>
                <w:bCs/>
                <w:color w:val="3B3838" w:themeColor="background2" w:themeShade="40"/>
              </w:rPr>
            </w:pPr>
          </w:p>
          <w:p w14:paraId="0DE8457F" w14:textId="641847D5" w:rsidR="0011040C" w:rsidRDefault="00127778" w:rsidP="00F07581">
            <w:pPr>
              <w:rPr>
                <w:rFonts w:ascii="Verdana" w:eastAsia="Yu Gothic UI" w:hAnsi="Verdana"/>
                <w:bCs/>
                <w:color w:val="3B3838" w:themeColor="background2" w:themeShade="40"/>
              </w:rPr>
            </w:pPr>
            <w:r w:rsidRPr="0011040C">
              <w:rPr>
                <w:rFonts w:ascii="Verdana" w:eastAsia="Yu Gothic UI" w:hAnsi="Verdana"/>
                <w:bCs/>
                <w:i/>
                <w:color w:val="3B3838" w:themeColor="background2" w:themeShade="40"/>
              </w:rPr>
              <w:t>Artículo</w:t>
            </w:r>
            <w:r w:rsidR="00F07581" w:rsidRPr="0011040C">
              <w:rPr>
                <w:rFonts w:ascii="Verdana" w:eastAsia="Yu Gothic UI" w:hAnsi="Verdana"/>
                <w:bCs/>
                <w:i/>
                <w:color w:val="3B3838" w:themeColor="background2" w:themeShade="40"/>
              </w:rPr>
              <w:t xml:space="preserve"> 19</w:t>
            </w:r>
            <w:r w:rsidR="0011040C">
              <w:rPr>
                <w:rFonts w:ascii="Verdana" w:eastAsia="Yu Gothic UI" w:hAnsi="Verdana"/>
                <w:bCs/>
                <w:color w:val="3B3838" w:themeColor="background2" w:themeShade="40"/>
              </w:rPr>
              <w:t>:</w:t>
            </w:r>
            <w:r>
              <w:rPr>
                <w:rFonts w:ascii="Verdana" w:eastAsia="Yu Gothic UI" w:hAnsi="Verdana"/>
                <w:bCs/>
                <w:color w:val="3B3838" w:themeColor="background2" w:themeShade="40"/>
              </w:rPr>
              <w:t xml:space="preserve"> Se garantiza la l</w:t>
            </w:r>
            <w:r w:rsidR="00AC2D46">
              <w:rPr>
                <w:rFonts w:ascii="Verdana" w:eastAsia="Yu Gothic UI" w:hAnsi="Verdana"/>
                <w:bCs/>
                <w:color w:val="3B3838" w:themeColor="background2" w:themeShade="40"/>
              </w:rPr>
              <w:t xml:space="preserve">ibertad de Cultos. Todos los ciudadanos pueden profesar libremente sus creencias religiosas, siempre y cuando no afecten los derechos de los demás, por lo general los penitentes por su propia decisión y convicción realizan esta práctica religiosa. </w:t>
            </w:r>
          </w:p>
          <w:p w14:paraId="0EF677A3" w14:textId="77777777" w:rsidR="00122B98" w:rsidRDefault="00122B98" w:rsidP="00F07581">
            <w:pPr>
              <w:rPr>
                <w:rFonts w:ascii="Verdana" w:eastAsia="Yu Gothic UI" w:hAnsi="Verdana"/>
                <w:bCs/>
                <w:color w:val="3B3838" w:themeColor="background2" w:themeShade="40"/>
              </w:rPr>
            </w:pPr>
          </w:p>
          <w:p w14:paraId="68539619" w14:textId="507022BF" w:rsidR="0093006A" w:rsidRDefault="00122B98" w:rsidP="00F07581">
            <w:pPr>
              <w:rPr>
                <w:rFonts w:ascii="Verdana" w:eastAsia="Yu Gothic UI" w:hAnsi="Verdana"/>
                <w:bCs/>
                <w:color w:val="3B3838" w:themeColor="background2" w:themeShade="40"/>
              </w:rPr>
            </w:pPr>
            <w:r w:rsidRPr="00615972">
              <w:rPr>
                <w:rFonts w:ascii="Verdana" w:eastAsia="Yu Gothic UI" w:hAnsi="Verdana"/>
                <w:bCs/>
                <w:i/>
                <w:color w:val="3B3838" w:themeColor="background2" w:themeShade="40"/>
              </w:rPr>
              <w:t>Artículo 16</w:t>
            </w:r>
            <w:r>
              <w:rPr>
                <w:rFonts w:ascii="Verdana" w:eastAsia="Yu Gothic UI" w:hAnsi="Verdana"/>
                <w:bCs/>
                <w:color w:val="3B3838" w:themeColor="background2" w:themeShade="40"/>
              </w:rPr>
              <w:t xml:space="preserve">: Libre desarrollo de la personalidad. </w:t>
            </w:r>
            <w:r w:rsidR="004C51BF">
              <w:rPr>
                <w:rFonts w:ascii="Verdana" w:eastAsia="Yu Gothic UI" w:hAnsi="Verdana"/>
                <w:bCs/>
                <w:color w:val="3B3838" w:themeColor="background2" w:themeShade="40"/>
              </w:rPr>
              <w:t>Cada un</w:t>
            </w:r>
            <w:r w:rsidR="00127778">
              <w:rPr>
                <w:rFonts w:ascii="Verdana" w:eastAsia="Yu Gothic UI" w:hAnsi="Verdana"/>
                <w:bCs/>
                <w:color w:val="3B3838" w:themeColor="background2" w:themeShade="40"/>
              </w:rPr>
              <w:t xml:space="preserve">a de las personas que participa </w:t>
            </w:r>
            <w:r w:rsidR="004C51BF">
              <w:rPr>
                <w:rFonts w:ascii="Verdana" w:eastAsia="Yu Gothic UI" w:hAnsi="Verdana"/>
                <w:bCs/>
                <w:color w:val="3B3838" w:themeColor="background2" w:themeShade="40"/>
              </w:rPr>
              <w:t>e</w:t>
            </w:r>
            <w:r w:rsidR="00127778">
              <w:rPr>
                <w:rFonts w:ascii="Verdana" w:eastAsia="Yu Gothic UI" w:hAnsi="Verdana"/>
                <w:bCs/>
                <w:color w:val="3B3838" w:themeColor="background2" w:themeShade="40"/>
              </w:rPr>
              <w:t>n</w:t>
            </w:r>
            <w:r w:rsidR="004C51BF">
              <w:rPr>
                <w:rFonts w:ascii="Verdana" w:eastAsia="Yu Gothic UI" w:hAnsi="Verdana"/>
                <w:bCs/>
                <w:color w:val="3B3838" w:themeColor="background2" w:themeShade="40"/>
              </w:rPr>
              <w:t xml:space="preserve"> esta actividad religiosa pueden hacerlo con libertad. </w:t>
            </w:r>
          </w:p>
          <w:p w14:paraId="76110940" w14:textId="77777777" w:rsidR="00F06F61" w:rsidRDefault="00F06F61" w:rsidP="00F07581">
            <w:pPr>
              <w:rPr>
                <w:rFonts w:ascii="Verdana" w:eastAsia="Yu Gothic UI" w:hAnsi="Verdana"/>
                <w:bCs/>
                <w:color w:val="3B3838" w:themeColor="background2" w:themeShade="40"/>
              </w:rPr>
            </w:pPr>
          </w:p>
          <w:p w14:paraId="52A6C6A2" w14:textId="79232486" w:rsidR="00F06F61" w:rsidRPr="004443D2" w:rsidRDefault="004443D2" w:rsidP="004443D2">
            <w:pPr>
              <w:rPr>
                <w:rFonts w:ascii="Verdana" w:eastAsia="Yu Gothic UI" w:hAnsi="Verdana"/>
                <w:bCs/>
                <w:color w:val="3B3838" w:themeColor="background2" w:themeShade="40"/>
              </w:rPr>
            </w:pPr>
            <w:r>
              <w:rPr>
                <w:rFonts w:ascii="Verdana" w:eastAsia="Yu Gothic UI" w:hAnsi="Verdana"/>
                <w:bCs/>
                <w:i/>
                <w:color w:val="3B3838" w:themeColor="background2" w:themeShade="40"/>
              </w:rPr>
              <w:t>Artículo 44</w:t>
            </w:r>
            <w:r>
              <w:rPr>
                <w:rFonts w:ascii="Verdana" w:eastAsia="Yu Gothic UI" w:hAnsi="Verdana"/>
                <w:bCs/>
                <w:color w:val="3B3838" w:themeColor="background2" w:themeShade="40"/>
              </w:rPr>
              <w:t>: Derechos de los niños. Cuando los niños son espectadores de un acto tan violento</w:t>
            </w:r>
            <w:r w:rsidR="00135E0A">
              <w:rPr>
                <w:rFonts w:ascii="Verdana" w:eastAsia="Yu Gothic UI" w:hAnsi="Verdana"/>
                <w:bCs/>
                <w:color w:val="3B3838" w:themeColor="background2" w:themeShade="40"/>
              </w:rPr>
              <w:t>,</w:t>
            </w:r>
            <w:r>
              <w:rPr>
                <w:rFonts w:ascii="Verdana" w:eastAsia="Yu Gothic UI" w:hAnsi="Verdana"/>
                <w:bCs/>
                <w:color w:val="3B3838" w:themeColor="background2" w:themeShade="40"/>
              </w:rPr>
              <w:t xml:space="preserve"> sus derechos son atacados, todo niño debe desarrollarse en un ambiente armónico, sus derechos prevalecen sobre los derechos de los adultos.   </w:t>
            </w:r>
          </w:p>
        </w:tc>
      </w:tr>
    </w:tbl>
    <w:p w14:paraId="00CBD4F6" w14:textId="26B59A17" w:rsidR="00490776" w:rsidRDefault="00490776" w:rsidP="00FD392D">
      <w:pPr>
        <w:jc w:val="both"/>
        <w:rPr>
          <w:rFonts w:ascii="Verdana" w:eastAsia="Yu Gothic UI" w:hAnsi="Verdana"/>
          <w:color w:val="3B3838" w:themeColor="background2" w:themeShade="40"/>
          <w:sz w:val="24"/>
          <w:szCs w:val="24"/>
          <w:lang w:val="es-CO"/>
        </w:rPr>
      </w:pPr>
    </w:p>
    <w:p w14:paraId="15CC539E" w14:textId="6362DEDB" w:rsidR="00490776" w:rsidRDefault="00490776" w:rsidP="00FD392D">
      <w:pPr>
        <w:jc w:val="both"/>
        <w:rPr>
          <w:rFonts w:ascii="Verdana" w:eastAsia="Yu Gothic UI" w:hAnsi="Verdana"/>
          <w:color w:val="3B3838" w:themeColor="background2" w:themeShade="40"/>
          <w:sz w:val="24"/>
          <w:szCs w:val="24"/>
          <w:lang w:val="es-CO"/>
        </w:rPr>
      </w:pPr>
    </w:p>
    <w:tbl>
      <w:tblPr>
        <w:tblStyle w:val="Tablaconcuadrcula"/>
        <w:tblpPr w:leftFromText="141" w:rightFromText="141" w:vertAnchor="page" w:horzAnchor="margin" w:tblpXSpec="center" w:tblpY="2101"/>
        <w:tblW w:w="5239" w:type="pct"/>
        <w:tblLook w:val="04A0" w:firstRow="1" w:lastRow="0" w:firstColumn="1" w:lastColumn="0" w:noHBand="0" w:noVBand="1"/>
      </w:tblPr>
      <w:tblGrid>
        <w:gridCol w:w="9493"/>
      </w:tblGrid>
      <w:tr w:rsidR="00C8078B" w:rsidRPr="00C9492F" w14:paraId="584FA7A9" w14:textId="77777777" w:rsidTr="00747CC5">
        <w:trPr>
          <w:trHeight w:val="1121"/>
        </w:trPr>
        <w:tc>
          <w:tcPr>
            <w:tcW w:w="5000" w:type="pct"/>
          </w:tcPr>
          <w:p w14:paraId="0502A623" w14:textId="7C57CF3F" w:rsidR="00C8078B" w:rsidRDefault="00C8078B" w:rsidP="001D1082">
            <w:pPr>
              <w:jc w:val="both"/>
              <w:rPr>
                <w:rFonts w:ascii="Verdana" w:eastAsia="Times New Roman" w:hAnsi="Verdana" w:cstheme="minorHAnsi"/>
                <w:bCs/>
                <w:color w:val="000000"/>
                <w:sz w:val="24"/>
                <w:szCs w:val="24"/>
                <w:lang w:eastAsia="es-CO"/>
              </w:rPr>
            </w:pPr>
            <w:r>
              <w:rPr>
                <w:rFonts w:ascii="Verdana" w:eastAsia="Times New Roman" w:hAnsi="Verdana" w:cstheme="minorHAnsi"/>
                <w:bCs/>
                <w:color w:val="000000"/>
                <w:sz w:val="24"/>
                <w:szCs w:val="24"/>
                <w:lang w:eastAsia="es-CO"/>
              </w:rPr>
              <w:lastRenderedPageBreak/>
              <w:t>Un (1) dicho popular</w:t>
            </w:r>
          </w:p>
          <w:p w14:paraId="4FB69AA6" w14:textId="77777777" w:rsidR="00F022C6" w:rsidRDefault="00F022C6" w:rsidP="001D1082">
            <w:pPr>
              <w:jc w:val="both"/>
              <w:rPr>
                <w:rFonts w:ascii="Verdana" w:eastAsia="Yu Gothic UI" w:hAnsi="Verdana"/>
                <w:color w:val="3B3838" w:themeColor="background2" w:themeShade="40"/>
              </w:rPr>
            </w:pPr>
          </w:p>
          <w:p w14:paraId="51AC413D" w14:textId="4DF54AC2" w:rsidR="00C8078B" w:rsidRPr="00C9492F" w:rsidRDefault="00F022C6" w:rsidP="001D1082">
            <w:pPr>
              <w:jc w:val="both"/>
              <w:rPr>
                <w:rFonts w:ascii="Verdana" w:eastAsia="Yu Gothic UI" w:hAnsi="Verdana"/>
                <w:color w:val="3B3838" w:themeColor="background2" w:themeShade="40"/>
              </w:rPr>
            </w:pPr>
            <w:r w:rsidRPr="00F022C6">
              <w:rPr>
                <w:rFonts w:ascii="Verdana" w:eastAsia="Yu Gothic UI" w:hAnsi="Verdana"/>
                <w:color w:val="3B3838" w:themeColor="background2" w:themeShade="40"/>
              </w:rPr>
              <w:t>Con hambre, no hay pan duro.</w:t>
            </w:r>
          </w:p>
        </w:tc>
      </w:tr>
      <w:tr w:rsidR="00C8078B" w:rsidRPr="00C9492F" w14:paraId="63402765" w14:textId="77777777" w:rsidTr="00747CC5">
        <w:trPr>
          <w:trHeight w:val="1587"/>
        </w:trPr>
        <w:tc>
          <w:tcPr>
            <w:tcW w:w="5000" w:type="pct"/>
            <w:shd w:val="clear" w:color="auto" w:fill="FFFFFF" w:themeFill="background1"/>
          </w:tcPr>
          <w:p w14:paraId="1C01889E" w14:textId="77777777" w:rsidR="00C8078B" w:rsidRDefault="00C8078B" w:rsidP="001D1082">
            <w:pPr>
              <w:jc w:val="both"/>
              <w:rPr>
                <w:rFonts w:ascii="Verdana" w:eastAsia="Yu Gothic UI" w:hAnsi="Verdana"/>
                <w:color w:val="3B3838" w:themeColor="background2" w:themeShade="40"/>
              </w:rPr>
            </w:pPr>
            <w:r w:rsidRPr="00C9492F">
              <w:rPr>
                <w:rFonts w:ascii="Verdana" w:hAnsi="Verdana"/>
                <w:b/>
                <w:bCs/>
              </w:rPr>
              <w:t xml:space="preserve">Explicación </w:t>
            </w:r>
          </w:p>
          <w:p w14:paraId="02DFEAD2" w14:textId="1EA30E2E" w:rsidR="008E78E6" w:rsidRPr="00C9492F" w:rsidRDefault="001447BE" w:rsidP="00DB6CD7">
            <w:pPr>
              <w:jc w:val="both"/>
              <w:rPr>
                <w:rFonts w:ascii="Verdana" w:eastAsia="Yu Gothic UI" w:hAnsi="Verdana"/>
                <w:color w:val="3B3838" w:themeColor="background2" w:themeShade="40"/>
              </w:rPr>
            </w:pPr>
            <w:r>
              <w:rPr>
                <w:rFonts w:ascii="Verdana" w:eastAsia="Yu Gothic UI" w:hAnsi="Verdana"/>
                <w:color w:val="3B3838" w:themeColor="background2" w:themeShade="40"/>
              </w:rPr>
              <w:t>El hambre es asociada con la pobreza</w:t>
            </w:r>
            <w:r w:rsidR="004C4085">
              <w:rPr>
                <w:rFonts w:ascii="Verdana" w:eastAsia="Yu Gothic UI" w:hAnsi="Verdana"/>
                <w:color w:val="3B3838" w:themeColor="background2" w:themeShade="40"/>
              </w:rPr>
              <w:t>, en Colombia el índice de pobreza es de un 34% a próximamente, por</w:t>
            </w:r>
            <w:r w:rsidR="0098191C">
              <w:rPr>
                <w:rFonts w:ascii="Verdana" w:eastAsia="Yu Gothic UI" w:hAnsi="Verdana"/>
                <w:color w:val="3B3838" w:themeColor="background2" w:themeShade="40"/>
              </w:rPr>
              <w:t xml:space="preserve"> las condiciones en las que viven estas personas, se estigmatizan como seres humanos que pueden consum</w:t>
            </w:r>
            <w:r w:rsidR="00DB6CD7">
              <w:rPr>
                <w:rFonts w:ascii="Verdana" w:eastAsia="Yu Gothic UI" w:hAnsi="Verdana"/>
                <w:color w:val="3B3838" w:themeColor="background2" w:themeShade="40"/>
              </w:rPr>
              <w:t>ir cualquier alimento sin tener afectaciones físicas.</w:t>
            </w:r>
            <w:r w:rsidR="0098191C">
              <w:rPr>
                <w:rFonts w:ascii="Verdana" w:eastAsia="Yu Gothic UI" w:hAnsi="Verdana"/>
                <w:color w:val="3B3838" w:themeColor="background2" w:themeShade="40"/>
              </w:rPr>
              <w:t xml:space="preserve"> </w:t>
            </w:r>
          </w:p>
        </w:tc>
      </w:tr>
      <w:tr w:rsidR="00C8078B" w:rsidRPr="00C9492F" w14:paraId="3DD7177E" w14:textId="77777777" w:rsidTr="00747CC5">
        <w:trPr>
          <w:trHeight w:val="1939"/>
        </w:trPr>
        <w:tc>
          <w:tcPr>
            <w:tcW w:w="5000" w:type="pct"/>
          </w:tcPr>
          <w:p w14:paraId="2F3434DF" w14:textId="77777777" w:rsidR="00C8078B" w:rsidRPr="00C9492F" w:rsidRDefault="00C8078B" w:rsidP="001D1082">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Creencia asociada</w:t>
            </w:r>
          </w:p>
          <w:p w14:paraId="5F823223" w14:textId="408EDB37" w:rsidR="00C8078B" w:rsidRPr="004C4085" w:rsidRDefault="001447BE" w:rsidP="004C4085">
            <w:pPr>
              <w:pStyle w:val="Prrafodelista"/>
              <w:numPr>
                <w:ilvl w:val="0"/>
                <w:numId w:val="3"/>
              </w:numPr>
              <w:jc w:val="both"/>
              <w:rPr>
                <w:rFonts w:ascii="Verdana" w:eastAsia="Yu Gothic UI" w:hAnsi="Verdana"/>
                <w:color w:val="3B3838" w:themeColor="background2" w:themeShade="40"/>
              </w:rPr>
            </w:pPr>
            <w:r w:rsidRPr="004C4085">
              <w:rPr>
                <w:rFonts w:ascii="Verdana" w:eastAsia="Yu Gothic UI" w:hAnsi="Verdana"/>
                <w:color w:val="3B3838" w:themeColor="background2" w:themeShade="40"/>
              </w:rPr>
              <w:t>L</w:t>
            </w:r>
            <w:r w:rsidR="007E34B8" w:rsidRPr="004C4085">
              <w:rPr>
                <w:rFonts w:ascii="Verdana" w:eastAsia="Yu Gothic UI" w:hAnsi="Verdana"/>
                <w:color w:val="3B3838" w:themeColor="background2" w:themeShade="40"/>
              </w:rPr>
              <w:t xml:space="preserve">as personas con pocos recursos económicos </w:t>
            </w:r>
            <w:r w:rsidRPr="004C4085">
              <w:rPr>
                <w:rFonts w:ascii="Verdana" w:eastAsia="Yu Gothic UI" w:hAnsi="Verdana"/>
                <w:color w:val="3B3838" w:themeColor="background2" w:themeShade="40"/>
              </w:rPr>
              <w:t xml:space="preserve">pueden </w:t>
            </w:r>
            <w:r w:rsidR="00DB6CD7">
              <w:rPr>
                <w:rFonts w:ascii="Verdana" w:eastAsia="Yu Gothic UI" w:hAnsi="Verdana"/>
                <w:color w:val="3B3838" w:themeColor="background2" w:themeShade="40"/>
              </w:rPr>
              <w:t>consumir</w:t>
            </w:r>
            <w:r w:rsidRPr="004C4085">
              <w:rPr>
                <w:rFonts w:ascii="Verdana" w:eastAsia="Yu Gothic UI" w:hAnsi="Verdana"/>
                <w:color w:val="3B3838" w:themeColor="background2" w:themeShade="40"/>
              </w:rPr>
              <w:t xml:space="preserve"> cualquier </w:t>
            </w:r>
            <w:r w:rsidR="00DB6CD7">
              <w:rPr>
                <w:rFonts w:ascii="Verdana" w:eastAsia="Yu Gothic UI" w:hAnsi="Verdana"/>
                <w:color w:val="3B3838" w:themeColor="background2" w:themeShade="40"/>
              </w:rPr>
              <w:t>alimento</w:t>
            </w:r>
            <w:r w:rsidRPr="004C4085">
              <w:rPr>
                <w:rFonts w:ascii="Verdana" w:eastAsia="Yu Gothic UI" w:hAnsi="Verdana"/>
                <w:color w:val="3B3838" w:themeColor="background2" w:themeShade="40"/>
              </w:rPr>
              <w:t>, nada les hace daño</w:t>
            </w:r>
            <w:r w:rsidR="007E34B8" w:rsidRPr="004C4085">
              <w:rPr>
                <w:rFonts w:ascii="Verdana" w:eastAsia="Yu Gothic UI" w:hAnsi="Verdana"/>
                <w:color w:val="3B3838" w:themeColor="background2" w:themeShade="40"/>
              </w:rPr>
              <w:t>.</w:t>
            </w:r>
          </w:p>
          <w:p w14:paraId="40A071EB" w14:textId="21B96536" w:rsidR="004C4085" w:rsidRDefault="004C4085" w:rsidP="0098191C">
            <w:pPr>
              <w:pStyle w:val="Prrafodelista"/>
              <w:numPr>
                <w:ilvl w:val="0"/>
                <w:numId w:val="3"/>
              </w:numPr>
              <w:jc w:val="both"/>
              <w:rPr>
                <w:rFonts w:ascii="Verdana" w:eastAsia="Yu Gothic UI" w:hAnsi="Verdana"/>
                <w:color w:val="3B3838" w:themeColor="background2" w:themeShade="40"/>
              </w:rPr>
            </w:pPr>
            <w:r w:rsidRPr="004C4085">
              <w:rPr>
                <w:rFonts w:ascii="Verdana" w:eastAsia="Yu Gothic UI" w:hAnsi="Verdana"/>
                <w:color w:val="3B3838" w:themeColor="background2" w:themeShade="40"/>
              </w:rPr>
              <w:t xml:space="preserve">A las personas pobres se les pude dar cualquier </w:t>
            </w:r>
            <w:r w:rsidR="0098191C">
              <w:rPr>
                <w:rFonts w:ascii="Verdana" w:eastAsia="Yu Gothic UI" w:hAnsi="Verdana"/>
                <w:color w:val="3B3838" w:themeColor="background2" w:themeShade="40"/>
              </w:rPr>
              <w:t>artí</w:t>
            </w:r>
            <w:r w:rsidR="004443D2">
              <w:rPr>
                <w:rFonts w:ascii="Verdana" w:eastAsia="Yu Gothic UI" w:hAnsi="Verdana"/>
                <w:color w:val="3B3838" w:themeColor="background2" w:themeShade="40"/>
              </w:rPr>
              <w:t>culo, ya sea alimento o vestido</w:t>
            </w:r>
            <w:r w:rsidRPr="004C4085">
              <w:rPr>
                <w:rFonts w:ascii="Verdana" w:eastAsia="Yu Gothic UI" w:hAnsi="Verdana"/>
                <w:color w:val="3B3838" w:themeColor="background2" w:themeShade="40"/>
              </w:rPr>
              <w:t xml:space="preserve">, </w:t>
            </w:r>
            <w:r w:rsidR="004443D2" w:rsidRPr="004C4085">
              <w:rPr>
                <w:rFonts w:ascii="Verdana" w:eastAsia="Yu Gothic UI" w:hAnsi="Verdana"/>
                <w:color w:val="3B3838" w:themeColor="background2" w:themeShade="40"/>
              </w:rPr>
              <w:t>sin importar</w:t>
            </w:r>
            <w:r w:rsidR="0098191C">
              <w:rPr>
                <w:rFonts w:ascii="Verdana" w:eastAsia="Yu Gothic UI" w:hAnsi="Verdana"/>
                <w:color w:val="3B3838" w:themeColor="background2" w:themeShade="40"/>
              </w:rPr>
              <w:t xml:space="preserve"> que esté en mal es</w:t>
            </w:r>
            <w:r w:rsidR="00DB6CD7">
              <w:rPr>
                <w:rFonts w:ascii="Verdana" w:eastAsia="Yu Gothic UI" w:hAnsi="Verdana"/>
                <w:color w:val="3B3838" w:themeColor="background2" w:themeShade="40"/>
              </w:rPr>
              <w:t>tado, porque de todas formas lo</w:t>
            </w:r>
            <w:r w:rsidR="0098191C">
              <w:rPr>
                <w:rFonts w:ascii="Verdana" w:eastAsia="Yu Gothic UI" w:hAnsi="Verdana"/>
                <w:color w:val="3B3838" w:themeColor="background2" w:themeShade="40"/>
              </w:rPr>
              <w:t xml:space="preserve"> van a consumir o usar.</w:t>
            </w:r>
          </w:p>
          <w:p w14:paraId="00DD1E11" w14:textId="248BE57B" w:rsidR="004443D2" w:rsidRPr="004C4085" w:rsidRDefault="004443D2" w:rsidP="004443D2">
            <w:pPr>
              <w:pStyle w:val="Prrafodelista"/>
              <w:jc w:val="both"/>
              <w:rPr>
                <w:rFonts w:ascii="Verdana" w:eastAsia="Yu Gothic UI" w:hAnsi="Verdana"/>
                <w:color w:val="3B3838" w:themeColor="background2" w:themeShade="40"/>
              </w:rPr>
            </w:pPr>
          </w:p>
        </w:tc>
      </w:tr>
      <w:tr w:rsidR="00C8078B" w:rsidRPr="00C9492F" w14:paraId="2B2A4620" w14:textId="77777777" w:rsidTr="00747CC5">
        <w:trPr>
          <w:trHeight w:val="2100"/>
        </w:trPr>
        <w:tc>
          <w:tcPr>
            <w:tcW w:w="5000" w:type="pct"/>
            <w:shd w:val="clear" w:color="auto" w:fill="FFFFFF" w:themeFill="background1"/>
          </w:tcPr>
          <w:p w14:paraId="74DC440F" w14:textId="10133545" w:rsidR="00C8078B" w:rsidRDefault="00C8078B" w:rsidP="001D1082">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Efectos o consecuencias para la sociedad</w:t>
            </w:r>
          </w:p>
          <w:p w14:paraId="6E8621D1" w14:textId="68455481" w:rsidR="0098191C" w:rsidRDefault="0098191C" w:rsidP="004C51BF">
            <w:pPr>
              <w:rPr>
                <w:rFonts w:ascii="Verdana" w:eastAsia="Yu Gothic UI" w:hAnsi="Verdana"/>
                <w:color w:val="3B3838" w:themeColor="background2" w:themeShade="40"/>
              </w:rPr>
            </w:pPr>
            <w:r>
              <w:rPr>
                <w:rFonts w:ascii="Verdana" w:eastAsia="Yu Gothic UI" w:hAnsi="Verdana"/>
                <w:color w:val="3B3838" w:themeColor="background2" w:themeShade="40"/>
              </w:rPr>
              <w:t>Las personas en estado de pobreza pueden sentirse discriminadas, ya que, al decir este dicho popular</w:t>
            </w:r>
            <w:r w:rsidR="00DB6CD7">
              <w:rPr>
                <w:rFonts w:ascii="Verdana" w:eastAsia="Yu Gothic UI" w:hAnsi="Verdana"/>
                <w:color w:val="3B3838" w:themeColor="background2" w:themeShade="40"/>
              </w:rPr>
              <w:t xml:space="preserve"> </w:t>
            </w:r>
            <w:r w:rsidR="00796D58">
              <w:rPr>
                <w:rFonts w:ascii="Verdana" w:eastAsia="Yu Gothic UI" w:hAnsi="Verdana"/>
                <w:color w:val="3B3838" w:themeColor="background2" w:themeShade="40"/>
              </w:rPr>
              <w:t>se puede entender que no son</w:t>
            </w:r>
            <w:r w:rsidR="00DB6CD7">
              <w:rPr>
                <w:rFonts w:ascii="Verdana" w:eastAsia="Yu Gothic UI" w:hAnsi="Verdana"/>
                <w:color w:val="3B3838" w:themeColor="background2" w:themeShade="40"/>
              </w:rPr>
              <w:t xml:space="preserve"> ser</w:t>
            </w:r>
            <w:r w:rsidR="00796D58">
              <w:rPr>
                <w:rFonts w:ascii="Verdana" w:eastAsia="Yu Gothic UI" w:hAnsi="Verdana"/>
                <w:color w:val="3B3838" w:themeColor="background2" w:themeShade="40"/>
              </w:rPr>
              <w:t>es</w:t>
            </w:r>
            <w:r w:rsidR="00DB6CD7">
              <w:rPr>
                <w:rFonts w:ascii="Verdana" w:eastAsia="Yu Gothic UI" w:hAnsi="Verdana"/>
                <w:color w:val="3B3838" w:themeColor="background2" w:themeShade="40"/>
              </w:rPr>
              <w:t xml:space="preserve"> humanos</w:t>
            </w:r>
            <w:r w:rsidR="004C51BF">
              <w:rPr>
                <w:rFonts w:ascii="Verdana" w:eastAsia="Yu Gothic UI" w:hAnsi="Verdana"/>
                <w:color w:val="3B3838" w:themeColor="background2" w:themeShade="40"/>
              </w:rPr>
              <w:t xml:space="preserve">. </w:t>
            </w:r>
            <w:r>
              <w:rPr>
                <w:rFonts w:ascii="Verdana" w:eastAsia="Yu Gothic UI" w:hAnsi="Verdana"/>
                <w:color w:val="3B3838" w:themeColor="background2" w:themeShade="40"/>
              </w:rPr>
              <w:t>Se crea una mala percepción de lo que las personas de bajos recursos viven y al momento de querer ayudarlas se hace de la manera incorrecta, se les entregan cosas que no sirven o para el caso de alimentos, se les dan vencidos. Esta no es la forma de mostrar solidaridad, es así como el significado de este valor se tergiversa.</w:t>
            </w:r>
          </w:p>
          <w:p w14:paraId="7FAD01C8" w14:textId="25EF75C7" w:rsidR="004443D2" w:rsidRPr="008E78E6" w:rsidRDefault="004443D2" w:rsidP="004C51BF">
            <w:pPr>
              <w:rPr>
                <w:rFonts w:ascii="Verdana" w:eastAsia="Yu Gothic UI" w:hAnsi="Verdana"/>
                <w:color w:val="3B3838" w:themeColor="background2" w:themeShade="40"/>
              </w:rPr>
            </w:pPr>
          </w:p>
        </w:tc>
      </w:tr>
      <w:tr w:rsidR="00C8078B" w:rsidRPr="00C9492F" w14:paraId="0F156836" w14:textId="77777777" w:rsidTr="00747CC5">
        <w:trPr>
          <w:trHeight w:val="3543"/>
        </w:trPr>
        <w:tc>
          <w:tcPr>
            <w:tcW w:w="5000" w:type="pct"/>
            <w:shd w:val="clear" w:color="auto" w:fill="FFFFFF" w:themeFill="background1"/>
          </w:tcPr>
          <w:p w14:paraId="0FD105D5" w14:textId="412BFAD9" w:rsidR="00C8078B" w:rsidRDefault="00C8078B" w:rsidP="001D1082">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Con cuál(es) artículo(s) de la Constitución se relaciona</w:t>
            </w:r>
            <w:r>
              <w:rPr>
                <w:rFonts w:ascii="Verdana" w:eastAsia="Yu Gothic UI" w:hAnsi="Verdana"/>
                <w:b/>
                <w:bCs/>
                <w:color w:val="3B3838" w:themeColor="background2" w:themeShade="40"/>
              </w:rPr>
              <w:t>n</w:t>
            </w:r>
            <w:r w:rsidRPr="00C9492F">
              <w:rPr>
                <w:rFonts w:ascii="Verdana" w:eastAsia="Yu Gothic UI" w:hAnsi="Verdana"/>
                <w:b/>
                <w:bCs/>
                <w:color w:val="3B3838" w:themeColor="background2" w:themeShade="40"/>
              </w:rPr>
              <w:t>. Explicar</w:t>
            </w:r>
          </w:p>
          <w:p w14:paraId="4F4329ED" w14:textId="77777777" w:rsidR="008E78E6" w:rsidRPr="008E78E6" w:rsidRDefault="008E78E6" w:rsidP="001D1082">
            <w:pPr>
              <w:rPr>
                <w:rFonts w:ascii="Verdana" w:eastAsia="Yu Gothic UI" w:hAnsi="Verdana"/>
                <w:color w:val="3B3838" w:themeColor="background2" w:themeShade="40"/>
              </w:rPr>
            </w:pPr>
          </w:p>
          <w:p w14:paraId="493F38E2" w14:textId="0D3B3276" w:rsidR="00135E0A" w:rsidRDefault="00135E0A" w:rsidP="007301A4">
            <w:pPr>
              <w:rPr>
                <w:rFonts w:ascii="Verdana" w:eastAsia="Yu Gothic UI" w:hAnsi="Verdana"/>
                <w:bCs/>
                <w:i/>
                <w:color w:val="3B3838" w:themeColor="background2" w:themeShade="40"/>
              </w:rPr>
            </w:pPr>
          </w:p>
          <w:p w14:paraId="330B865A" w14:textId="625EB44D" w:rsidR="00135E0A" w:rsidRPr="00135E0A" w:rsidRDefault="00135E0A" w:rsidP="007301A4">
            <w:pPr>
              <w:rPr>
                <w:rFonts w:ascii="Verdana" w:eastAsia="Yu Gothic UI" w:hAnsi="Verdana"/>
                <w:bCs/>
                <w:color w:val="3B3838" w:themeColor="background2" w:themeShade="40"/>
              </w:rPr>
            </w:pPr>
            <w:r>
              <w:rPr>
                <w:rFonts w:ascii="Verdana" w:eastAsia="Yu Gothic UI" w:hAnsi="Verdana"/>
                <w:bCs/>
                <w:i/>
                <w:color w:val="3B3838" w:themeColor="background2" w:themeShade="40"/>
              </w:rPr>
              <w:t>Artículo 1</w:t>
            </w:r>
            <w:r>
              <w:rPr>
                <w:rFonts w:ascii="Verdana" w:eastAsia="Yu Gothic UI" w:hAnsi="Verdana"/>
                <w:bCs/>
                <w:color w:val="3B3838" w:themeColor="background2" w:themeShade="40"/>
              </w:rPr>
              <w:t>:</w:t>
            </w:r>
            <w:r>
              <w:t xml:space="preserve"> </w:t>
            </w:r>
            <w:r w:rsidRPr="00135E0A">
              <w:rPr>
                <w:rFonts w:ascii="Verdana" w:eastAsia="Yu Gothic UI" w:hAnsi="Verdana"/>
                <w:bCs/>
                <w:color w:val="3B3838" w:themeColor="background2" w:themeShade="40"/>
              </w:rPr>
              <w:t xml:space="preserve">Colombia es un Estado social de derecho, organizado en forma de República unitaria, descentralizada, con autonomía de sus entidades territoriales, democrática, participativa y pluralista, fundada en </w:t>
            </w:r>
            <w:r w:rsidRPr="00135E0A">
              <w:rPr>
                <w:rFonts w:ascii="Verdana" w:eastAsia="Yu Gothic UI" w:hAnsi="Verdana"/>
                <w:bCs/>
                <w:i/>
                <w:color w:val="3B3838" w:themeColor="background2" w:themeShade="40"/>
              </w:rPr>
              <w:t>el respeto de la dignidad humana</w:t>
            </w:r>
            <w:r w:rsidRPr="00135E0A">
              <w:rPr>
                <w:rFonts w:ascii="Verdana" w:eastAsia="Yu Gothic UI" w:hAnsi="Verdana"/>
                <w:bCs/>
                <w:color w:val="3B3838" w:themeColor="background2" w:themeShade="40"/>
              </w:rPr>
              <w:t xml:space="preserve">, en el trabajo y </w:t>
            </w:r>
            <w:r w:rsidRPr="00135E0A">
              <w:rPr>
                <w:rFonts w:ascii="Verdana" w:eastAsia="Yu Gothic UI" w:hAnsi="Verdana"/>
                <w:bCs/>
                <w:i/>
                <w:color w:val="3B3838" w:themeColor="background2" w:themeShade="40"/>
              </w:rPr>
              <w:t>la solidaridad</w:t>
            </w:r>
            <w:r w:rsidRPr="00135E0A">
              <w:rPr>
                <w:rFonts w:ascii="Verdana" w:eastAsia="Yu Gothic UI" w:hAnsi="Verdana"/>
                <w:bCs/>
                <w:color w:val="3B3838" w:themeColor="background2" w:themeShade="40"/>
              </w:rPr>
              <w:t xml:space="preserve"> de las personas que la integran y en la </w:t>
            </w:r>
            <w:r>
              <w:rPr>
                <w:rFonts w:ascii="Verdana" w:eastAsia="Yu Gothic UI" w:hAnsi="Verdana"/>
                <w:bCs/>
                <w:color w:val="3B3838" w:themeColor="background2" w:themeShade="40"/>
              </w:rPr>
              <w:t xml:space="preserve">prevalencia del interés general. Cuando este dicho popular es usado con ánimo de ofender y discriminar a otros, no se está respetando la dignidad humana. Por otra </w:t>
            </w:r>
            <w:r w:rsidR="00443403">
              <w:rPr>
                <w:rFonts w:ascii="Verdana" w:eastAsia="Yu Gothic UI" w:hAnsi="Verdana"/>
                <w:bCs/>
                <w:color w:val="3B3838" w:themeColor="background2" w:themeShade="40"/>
              </w:rPr>
              <w:t>parte,</w:t>
            </w:r>
            <w:r>
              <w:rPr>
                <w:rFonts w:ascii="Verdana" w:eastAsia="Yu Gothic UI" w:hAnsi="Verdana"/>
                <w:bCs/>
                <w:color w:val="3B3838" w:themeColor="background2" w:themeShade="40"/>
              </w:rPr>
              <w:t xml:space="preserve"> la solidaridad no se realiza como debería ser; ya que se piensa que las personas en estado de pobreza pueden recibir cualquier cosa.</w:t>
            </w:r>
          </w:p>
          <w:p w14:paraId="61798048" w14:textId="77777777" w:rsidR="00135E0A" w:rsidRDefault="00135E0A" w:rsidP="007301A4">
            <w:pPr>
              <w:rPr>
                <w:rFonts w:ascii="Verdana" w:eastAsia="Yu Gothic UI" w:hAnsi="Verdana"/>
                <w:bCs/>
                <w:i/>
                <w:color w:val="3B3838" w:themeColor="background2" w:themeShade="40"/>
              </w:rPr>
            </w:pPr>
          </w:p>
          <w:p w14:paraId="0BE68AA3" w14:textId="19761111" w:rsidR="00202444" w:rsidRDefault="0070539E" w:rsidP="007301A4">
            <w:pPr>
              <w:rPr>
                <w:rFonts w:ascii="Verdana" w:eastAsia="Yu Gothic UI" w:hAnsi="Verdana"/>
                <w:bCs/>
                <w:color w:val="3B3838" w:themeColor="background2" w:themeShade="40"/>
              </w:rPr>
            </w:pPr>
            <w:r w:rsidRPr="00202444">
              <w:rPr>
                <w:rFonts w:ascii="Verdana" w:eastAsia="Yu Gothic UI" w:hAnsi="Verdana"/>
                <w:bCs/>
                <w:i/>
                <w:color w:val="3B3838" w:themeColor="background2" w:themeShade="40"/>
              </w:rPr>
              <w:t>Artí</w:t>
            </w:r>
            <w:r w:rsidR="00202444" w:rsidRPr="00202444">
              <w:rPr>
                <w:rFonts w:ascii="Verdana" w:eastAsia="Yu Gothic UI" w:hAnsi="Verdana"/>
                <w:bCs/>
                <w:i/>
                <w:color w:val="3B3838" w:themeColor="background2" w:themeShade="40"/>
              </w:rPr>
              <w:t>culo 13</w:t>
            </w:r>
            <w:r w:rsidR="00FC2C47">
              <w:rPr>
                <w:rFonts w:ascii="Verdana" w:eastAsia="Yu Gothic UI" w:hAnsi="Verdana"/>
                <w:bCs/>
                <w:color w:val="3B3838" w:themeColor="background2" w:themeShade="40"/>
              </w:rPr>
              <w:t xml:space="preserve">: </w:t>
            </w:r>
            <w:r w:rsidR="00202444">
              <w:rPr>
                <w:rFonts w:ascii="Verdana" w:eastAsia="Yu Gothic UI" w:hAnsi="Verdana"/>
                <w:bCs/>
                <w:color w:val="3B3838" w:themeColor="background2" w:themeShade="40"/>
              </w:rPr>
              <w:t>Todas las personas nacen libres e iguales. No se bebe discriminar a una persona por su condición económica.</w:t>
            </w:r>
          </w:p>
          <w:p w14:paraId="7840B309" w14:textId="652149FE" w:rsidR="004443D2" w:rsidRDefault="004443D2" w:rsidP="007301A4">
            <w:pPr>
              <w:rPr>
                <w:rFonts w:ascii="Verdana" w:eastAsia="Yu Gothic UI" w:hAnsi="Verdana"/>
                <w:bCs/>
                <w:color w:val="3B3838" w:themeColor="background2" w:themeShade="40"/>
              </w:rPr>
            </w:pPr>
          </w:p>
          <w:p w14:paraId="49207A80" w14:textId="50EDB28E" w:rsidR="004443D2" w:rsidRDefault="004443D2" w:rsidP="007301A4">
            <w:pPr>
              <w:rPr>
                <w:rFonts w:ascii="Verdana" w:eastAsia="Yu Gothic UI" w:hAnsi="Verdana"/>
                <w:bCs/>
                <w:color w:val="3B3838" w:themeColor="background2" w:themeShade="40"/>
              </w:rPr>
            </w:pPr>
            <w:r>
              <w:rPr>
                <w:rFonts w:ascii="Verdana" w:eastAsia="Yu Gothic UI" w:hAnsi="Verdana"/>
                <w:bCs/>
                <w:i/>
                <w:color w:val="3B3838" w:themeColor="background2" w:themeShade="40"/>
              </w:rPr>
              <w:t>Artículo 21</w:t>
            </w:r>
            <w:r>
              <w:rPr>
                <w:rFonts w:ascii="Verdana" w:eastAsia="Yu Gothic UI" w:hAnsi="Verdana"/>
                <w:bCs/>
                <w:color w:val="3B3838" w:themeColor="background2" w:themeShade="40"/>
              </w:rPr>
              <w:t xml:space="preserve">: Se garantiza el derecho a la honra. Todas las personas deben ser respetadas y la posición económica no es un factor que pueda lograr que este derecho sea vulnerado. </w:t>
            </w:r>
          </w:p>
          <w:p w14:paraId="60D96570" w14:textId="21B5D868" w:rsidR="00FC2C47" w:rsidRPr="00FC2C47" w:rsidRDefault="00FC2C47" w:rsidP="007301A4">
            <w:pPr>
              <w:rPr>
                <w:rFonts w:ascii="Verdana" w:eastAsia="Yu Gothic UI" w:hAnsi="Verdana"/>
                <w:bCs/>
                <w:color w:val="3B3838" w:themeColor="background2" w:themeShade="40"/>
              </w:rPr>
            </w:pPr>
          </w:p>
        </w:tc>
      </w:tr>
    </w:tbl>
    <w:p w14:paraId="630C6673" w14:textId="6DC34362" w:rsidR="00490776" w:rsidRDefault="00490776" w:rsidP="00FD392D">
      <w:pPr>
        <w:jc w:val="both"/>
        <w:rPr>
          <w:rFonts w:ascii="Verdana" w:eastAsia="Yu Gothic UI" w:hAnsi="Verdana"/>
          <w:color w:val="3B3838" w:themeColor="background2" w:themeShade="40"/>
          <w:sz w:val="24"/>
          <w:szCs w:val="24"/>
          <w:lang w:val="es-CO"/>
        </w:rPr>
      </w:pPr>
    </w:p>
    <w:p w14:paraId="76FCFF3C" w14:textId="12CC7B65" w:rsidR="00490776" w:rsidRDefault="00490776">
      <w:pPr>
        <w:rPr>
          <w:rFonts w:ascii="Verdana" w:eastAsia="Yu Gothic UI" w:hAnsi="Verdana"/>
          <w:color w:val="3B3838" w:themeColor="background2" w:themeShade="40"/>
          <w:sz w:val="24"/>
          <w:szCs w:val="24"/>
          <w:lang w:val="es-CO"/>
        </w:rPr>
      </w:pPr>
      <w:r>
        <w:rPr>
          <w:rFonts w:ascii="Verdana" w:eastAsia="Yu Gothic UI" w:hAnsi="Verdana"/>
          <w:color w:val="3B3838" w:themeColor="background2" w:themeShade="40"/>
          <w:sz w:val="24"/>
          <w:szCs w:val="24"/>
          <w:lang w:val="es-CO"/>
        </w:rPr>
        <w:br w:type="page"/>
      </w:r>
    </w:p>
    <w:p w14:paraId="521DD56B" w14:textId="5D9138C5" w:rsidR="00490776" w:rsidRDefault="00490776" w:rsidP="00FD392D">
      <w:pPr>
        <w:jc w:val="both"/>
        <w:rPr>
          <w:rFonts w:ascii="Verdana" w:eastAsia="Yu Gothic UI" w:hAnsi="Verdana"/>
          <w:color w:val="3B3838" w:themeColor="background2" w:themeShade="40"/>
          <w:sz w:val="24"/>
          <w:szCs w:val="24"/>
          <w:lang w:val="es-CO"/>
        </w:rPr>
      </w:pPr>
    </w:p>
    <w:tbl>
      <w:tblPr>
        <w:tblStyle w:val="Tablaconcuadrcula"/>
        <w:tblpPr w:leftFromText="141" w:rightFromText="141" w:vertAnchor="page" w:horzAnchor="margin" w:tblpY="2101"/>
        <w:tblW w:w="5239" w:type="pct"/>
        <w:tblLook w:val="04A0" w:firstRow="1" w:lastRow="0" w:firstColumn="1" w:lastColumn="0" w:noHBand="0" w:noVBand="1"/>
      </w:tblPr>
      <w:tblGrid>
        <w:gridCol w:w="9493"/>
      </w:tblGrid>
      <w:tr w:rsidR="00C8078B" w:rsidRPr="00C9492F" w14:paraId="71E27C32" w14:textId="77777777" w:rsidTr="00747CC5">
        <w:trPr>
          <w:trHeight w:val="1121"/>
        </w:trPr>
        <w:tc>
          <w:tcPr>
            <w:tcW w:w="5000" w:type="pct"/>
          </w:tcPr>
          <w:p w14:paraId="2780B6CB" w14:textId="77777777" w:rsidR="00C8078B" w:rsidRDefault="00C8078B" w:rsidP="001D1082">
            <w:pPr>
              <w:jc w:val="both"/>
              <w:rPr>
                <w:rFonts w:ascii="Verdana" w:eastAsia="Yu Gothic UI" w:hAnsi="Verdana"/>
                <w:color w:val="3B3838" w:themeColor="background2" w:themeShade="40"/>
              </w:rPr>
            </w:pPr>
            <w:r>
              <w:rPr>
                <w:rFonts w:ascii="Verdana" w:eastAsia="Times New Roman" w:hAnsi="Verdana" w:cstheme="minorHAnsi"/>
                <w:bCs/>
                <w:color w:val="000000"/>
                <w:sz w:val="24"/>
                <w:szCs w:val="24"/>
                <w:lang w:eastAsia="es-CO"/>
              </w:rPr>
              <w:t>Una (1) costumbre o tradición</w:t>
            </w:r>
            <w:r w:rsidRPr="00C9492F">
              <w:rPr>
                <w:rFonts w:ascii="Verdana" w:eastAsia="Yu Gothic UI" w:hAnsi="Verdana"/>
                <w:color w:val="3B3838" w:themeColor="background2" w:themeShade="40"/>
              </w:rPr>
              <w:t xml:space="preserve"> </w:t>
            </w:r>
          </w:p>
          <w:p w14:paraId="221E6DF0" w14:textId="77777777" w:rsidR="008E78E6" w:rsidRDefault="008E78E6" w:rsidP="001D1082">
            <w:pPr>
              <w:jc w:val="both"/>
              <w:rPr>
                <w:rFonts w:ascii="Verdana" w:eastAsia="Yu Gothic UI" w:hAnsi="Verdana"/>
                <w:color w:val="3B3838" w:themeColor="background2" w:themeShade="40"/>
              </w:rPr>
            </w:pPr>
          </w:p>
          <w:p w14:paraId="3A3A83E3" w14:textId="29056593" w:rsidR="00F022C6" w:rsidRPr="00C9492F" w:rsidRDefault="00F022C6" w:rsidP="001D1082">
            <w:pPr>
              <w:jc w:val="both"/>
              <w:rPr>
                <w:rFonts w:ascii="Verdana" w:eastAsia="Yu Gothic UI" w:hAnsi="Verdana"/>
                <w:color w:val="3B3838" w:themeColor="background2" w:themeShade="40"/>
              </w:rPr>
            </w:pPr>
            <w:r w:rsidRPr="00F022C6">
              <w:rPr>
                <w:rFonts w:ascii="Verdana" w:eastAsia="Yu Gothic UI" w:hAnsi="Verdana"/>
                <w:color w:val="3B3838" w:themeColor="background2" w:themeShade="40"/>
              </w:rPr>
              <w:t>Corridas de toros.</w:t>
            </w:r>
          </w:p>
        </w:tc>
      </w:tr>
      <w:tr w:rsidR="00C8078B" w:rsidRPr="00C9492F" w14:paraId="1DBD4B36" w14:textId="77777777" w:rsidTr="00747CC5">
        <w:trPr>
          <w:trHeight w:val="1587"/>
        </w:trPr>
        <w:tc>
          <w:tcPr>
            <w:tcW w:w="5000" w:type="pct"/>
            <w:shd w:val="clear" w:color="auto" w:fill="FFFFFF" w:themeFill="background1"/>
          </w:tcPr>
          <w:p w14:paraId="141785C4" w14:textId="77777777" w:rsidR="00C8078B" w:rsidRDefault="00C8078B" w:rsidP="001D1082">
            <w:pPr>
              <w:jc w:val="both"/>
              <w:rPr>
                <w:rFonts w:ascii="Verdana" w:eastAsia="Yu Gothic UI" w:hAnsi="Verdana"/>
                <w:color w:val="3B3838" w:themeColor="background2" w:themeShade="40"/>
              </w:rPr>
            </w:pPr>
            <w:r w:rsidRPr="00C9492F">
              <w:rPr>
                <w:rFonts w:ascii="Verdana" w:hAnsi="Verdana"/>
                <w:b/>
                <w:bCs/>
              </w:rPr>
              <w:t xml:space="preserve">Explicación </w:t>
            </w:r>
          </w:p>
          <w:p w14:paraId="18C3771D" w14:textId="0F393605" w:rsidR="008E78E6" w:rsidRPr="00C9492F" w:rsidRDefault="005255A9" w:rsidP="00A244C5">
            <w:pPr>
              <w:jc w:val="both"/>
              <w:rPr>
                <w:rFonts w:ascii="Verdana" w:eastAsia="Yu Gothic UI" w:hAnsi="Verdana"/>
                <w:color w:val="3B3838" w:themeColor="background2" w:themeShade="40"/>
              </w:rPr>
            </w:pPr>
            <w:r>
              <w:rPr>
                <w:rFonts w:ascii="Verdana" w:eastAsia="Yu Gothic UI" w:hAnsi="Verdana"/>
                <w:bCs/>
                <w:color w:val="3B3838" w:themeColor="background2" w:themeShade="40"/>
              </w:rPr>
              <w:t>El toreó llego a Colombia (Nueva granada), con la conquista española. Al pasar de los años, se mantuvo está costumbre. Ahora por lo general se llevan a cabo en el marco de fes</w:t>
            </w:r>
            <w:r w:rsidR="00BE5EB5">
              <w:rPr>
                <w:rFonts w:ascii="Verdana" w:eastAsia="Yu Gothic UI" w:hAnsi="Verdana"/>
                <w:bCs/>
                <w:color w:val="3B3838" w:themeColor="background2" w:themeShade="40"/>
              </w:rPr>
              <w:t xml:space="preserve">tividades </w:t>
            </w:r>
            <w:r w:rsidR="00A244C5">
              <w:rPr>
                <w:rFonts w:ascii="Verdana" w:eastAsia="Yu Gothic UI" w:hAnsi="Verdana"/>
                <w:bCs/>
                <w:color w:val="3B3838" w:themeColor="background2" w:themeShade="40"/>
              </w:rPr>
              <w:t>en</w:t>
            </w:r>
            <w:r w:rsidR="00BE5EB5">
              <w:rPr>
                <w:rFonts w:ascii="Verdana" w:eastAsia="Yu Gothic UI" w:hAnsi="Verdana"/>
                <w:bCs/>
                <w:color w:val="3B3838" w:themeColor="background2" w:themeShade="40"/>
              </w:rPr>
              <w:t xml:space="preserve"> pueblos y ciudades</w:t>
            </w:r>
            <w:r w:rsidR="003B6FC2">
              <w:rPr>
                <w:rFonts w:ascii="Verdana" w:eastAsia="Yu Gothic UI" w:hAnsi="Verdana"/>
                <w:bCs/>
                <w:color w:val="3B3838" w:themeColor="background2" w:themeShade="40"/>
              </w:rPr>
              <w:t xml:space="preserve"> como evento cultural</w:t>
            </w:r>
            <w:r w:rsidR="00A244C5">
              <w:rPr>
                <w:rFonts w:ascii="Verdana" w:eastAsia="Yu Gothic UI" w:hAnsi="Verdana"/>
                <w:bCs/>
                <w:color w:val="3B3838" w:themeColor="background2" w:themeShade="40"/>
              </w:rPr>
              <w:t xml:space="preserve"> y de entretenimiento</w:t>
            </w:r>
            <w:r w:rsidR="00BE5EB5">
              <w:rPr>
                <w:rFonts w:ascii="Verdana" w:eastAsia="Yu Gothic UI" w:hAnsi="Verdana"/>
                <w:bCs/>
                <w:color w:val="3B3838" w:themeColor="background2" w:themeShade="40"/>
              </w:rPr>
              <w:t>.</w:t>
            </w:r>
            <w:r w:rsidR="00A244C5">
              <w:rPr>
                <w:rFonts w:ascii="Verdana" w:eastAsia="Yu Gothic UI" w:hAnsi="Verdana"/>
                <w:bCs/>
                <w:color w:val="3B3838" w:themeColor="background2" w:themeShade="40"/>
              </w:rPr>
              <w:t xml:space="preserve"> </w:t>
            </w:r>
            <w:r>
              <w:rPr>
                <w:rFonts w:ascii="Verdana" w:eastAsia="Yu Gothic UI" w:hAnsi="Verdana"/>
                <w:bCs/>
                <w:color w:val="3B3838" w:themeColor="background2" w:themeShade="40"/>
              </w:rPr>
              <w:t>Por lo general el atuendo para ir al evento es un sombrero, jean, camisa blanca y un poncho</w:t>
            </w:r>
            <w:r w:rsidR="003B6FC2">
              <w:rPr>
                <w:rFonts w:ascii="Verdana" w:eastAsia="Yu Gothic UI" w:hAnsi="Verdana"/>
                <w:bCs/>
                <w:color w:val="3B3838" w:themeColor="background2" w:themeShade="40"/>
              </w:rPr>
              <w:t>, quienes más acuden a este evento son los hombres</w:t>
            </w:r>
            <w:r>
              <w:rPr>
                <w:rFonts w:ascii="Verdana" w:eastAsia="Yu Gothic UI" w:hAnsi="Verdana"/>
                <w:bCs/>
                <w:color w:val="3B3838" w:themeColor="background2" w:themeShade="40"/>
              </w:rPr>
              <w:t>.</w:t>
            </w:r>
            <w:r w:rsidR="003B6FC2">
              <w:rPr>
                <w:rFonts w:ascii="Verdana" w:eastAsia="Yu Gothic UI" w:hAnsi="Verdana"/>
                <w:bCs/>
                <w:color w:val="3B3838" w:themeColor="background2" w:themeShade="40"/>
              </w:rPr>
              <w:t xml:space="preserve"> Algunos consideran el toreo como un arte, pero muchos otros lo ven como un acto cruel que no respeta la vida animal. </w:t>
            </w:r>
            <w:r w:rsidR="0017092C">
              <w:rPr>
                <w:rFonts w:ascii="Verdana" w:eastAsia="Yu Gothic UI" w:hAnsi="Verdana"/>
                <w:bCs/>
                <w:color w:val="3B3838" w:themeColor="background2" w:themeShade="40"/>
              </w:rPr>
              <w:t>El animal es torturado, acosado y gravemente herido</w:t>
            </w:r>
            <w:r w:rsidR="003B6FC2">
              <w:rPr>
                <w:rFonts w:ascii="Verdana" w:eastAsia="Yu Gothic UI" w:hAnsi="Verdana"/>
                <w:bCs/>
                <w:color w:val="3B3838" w:themeColor="background2" w:themeShade="40"/>
              </w:rPr>
              <w:t xml:space="preserve"> </w:t>
            </w:r>
            <w:r w:rsidR="0017092C">
              <w:rPr>
                <w:rFonts w:ascii="Verdana" w:eastAsia="Yu Gothic UI" w:hAnsi="Verdana"/>
                <w:bCs/>
                <w:color w:val="3B3838" w:themeColor="background2" w:themeShade="40"/>
              </w:rPr>
              <w:t xml:space="preserve">hasta perder la vida, </w:t>
            </w:r>
            <w:r w:rsidR="00A244C5">
              <w:rPr>
                <w:rFonts w:ascii="Verdana" w:eastAsia="Yu Gothic UI" w:hAnsi="Verdana"/>
                <w:bCs/>
                <w:color w:val="3B3838" w:themeColor="background2" w:themeShade="40"/>
              </w:rPr>
              <w:t>es un mito que el toro no sufre.</w:t>
            </w:r>
            <w:r w:rsidR="0017092C">
              <w:rPr>
                <w:rFonts w:ascii="Verdana" w:eastAsia="Yu Gothic UI" w:hAnsi="Verdana"/>
                <w:bCs/>
                <w:color w:val="3B3838" w:themeColor="background2" w:themeShade="40"/>
              </w:rPr>
              <w:t xml:space="preserve"> </w:t>
            </w:r>
          </w:p>
        </w:tc>
      </w:tr>
      <w:tr w:rsidR="00C8078B" w:rsidRPr="00C9492F" w14:paraId="2E848204" w14:textId="77777777" w:rsidTr="00747CC5">
        <w:trPr>
          <w:trHeight w:val="1939"/>
        </w:trPr>
        <w:tc>
          <w:tcPr>
            <w:tcW w:w="5000" w:type="pct"/>
          </w:tcPr>
          <w:p w14:paraId="01FB0886" w14:textId="65735CB5" w:rsidR="00C8078B" w:rsidRDefault="00C8078B" w:rsidP="001D1082">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Creencia asociada</w:t>
            </w:r>
          </w:p>
          <w:p w14:paraId="27FF88B8" w14:textId="77777777" w:rsidR="005255A9" w:rsidRPr="005255A9" w:rsidRDefault="007E34B8" w:rsidP="005255A9">
            <w:pPr>
              <w:pStyle w:val="Prrafodelista"/>
              <w:numPr>
                <w:ilvl w:val="0"/>
                <w:numId w:val="4"/>
              </w:numPr>
              <w:jc w:val="both"/>
              <w:rPr>
                <w:rFonts w:ascii="Verdana" w:eastAsia="Yu Gothic UI" w:hAnsi="Verdana"/>
                <w:bCs/>
                <w:color w:val="3B3838" w:themeColor="background2" w:themeShade="40"/>
              </w:rPr>
            </w:pPr>
            <w:r w:rsidRPr="005255A9">
              <w:rPr>
                <w:rFonts w:ascii="Verdana" w:eastAsia="Yu Gothic UI" w:hAnsi="Verdana"/>
                <w:bCs/>
                <w:color w:val="3B3838" w:themeColor="background2" w:themeShade="40"/>
              </w:rPr>
              <w:t xml:space="preserve">Se puede obtener buena fortuna al ver el espectáculo y </w:t>
            </w:r>
            <w:r w:rsidR="00A76FD7" w:rsidRPr="005255A9">
              <w:rPr>
                <w:rFonts w:ascii="Verdana" w:eastAsia="Yu Gothic UI" w:hAnsi="Verdana"/>
                <w:bCs/>
                <w:color w:val="3B3838" w:themeColor="background2" w:themeShade="40"/>
              </w:rPr>
              <w:t>los hombres que asisten al evento son mucho más masculinos.</w:t>
            </w:r>
            <w:r w:rsidR="004A6B5A" w:rsidRPr="005255A9">
              <w:rPr>
                <w:rFonts w:ascii="Verdana" w:eastAsia="Yu Gothic UI" w:hAnsi="Verdana"/>
                <w:bCs/>
                <w:color w:val="3B3838" w:themeColor="background2" w:themeShade="40"/>
              </w:rPr>
              <w:t xml:space="preserve"> </w:t>
            </w:r>
          </w:p>
          <w:p w14:paraId="1BE95E13" w14:textId="0C0CEB65" w:rsidR="005255A9" w:rsidRPr="005255A9" w:rsidRDefault="005255A9" w:rsidP="005255A9">
            <w:pPr>
              <w:pStyle w:val="Prrafodelista"/>
              <w:numPr>
                <w:ilvl w:val="0"/>
                <w:numId w:val="4"/>
              </w:numPr>
              <w:jc w:val="both"/>
              <w:rPr>
                <w:rFonts w:ascii="Verdana" w:eastAsia="Yu Gothic UI" w:hAnsi="Verdana"/>
                <w:bCs/>
                <w:color w:val="3B3838" w:themeColor="background2" w:themeShade="40"/>
              </w:rPr>
            </w:pPr>
            <w:r w:rsidRPr="005255A9">
              <w:rPr>
                <w:rFonts w:ascii="Verdana" w:eastAsia="Yu Gothic UI" w:hAnsi="Verdana"/>
                <w:bCs/>
                <w:color w:val="3B3838" w:themeColor="background2" w:themeShade="40"/>
              </w:rPr>
              <w:t>El ser humano tiene dominio</w:t>
            </w:r>
            <w:r w:rsidR="003B6FC2">
              <w:rPr>
                <w:rFonts w:ascii="Verdana" w:eastAsia="Yu Gothic UI" w:hAnsi="Verdana"/>
                <w:bCs/>
                <w:color w:val="3B3838" w:themeColor="background2" w:themeShade="40"/>
              </w:rPr>
              <w:t xml:space="preserve"> (es superior)</w:t>
            </w:r>
            <w:r w:rsidRPr="005255A9">
              <w:rPr>
                <w:rFonts w:ascii="Verdana" w:eastAsia="Yu Gothic UI" w:hAnsi="Verdana"/>
                <w:bCs/>
                <w:color w:val="3B3838" w:themeColor="background2" w:themeShade="40"/>
              </w:rPr>
              <w:t xml:space="preserve"> sobre el animal</w:t>
            </w:r>
            <w:r w:rsidR="004A6B5A" w:rsidRPr="005255A9">
              <w:rPr>
                <w:rFonts w:ascii="Verdana" w:eastAsia="Yu Gothic UI" w:hAnsi="Verdana"/>
                <w:bCs/>
                <w:color w:val="3B3838" w:themeColor="background2" w:themeShade="40"/>
              </w:rPr>
              <w:t xml:space="preserve"> y </w:t>
            </w:r>
            <w:r w:rsidRPr="005255A9">
              <w:rPr>
                <w:rFonts w:ascii="Verdana" w:eastAsia="Yu Gothic UI" w:hAnsi="Verdana"/>
                <w:bCs/>
                <w:color w:val="3B3838" w:themeColor="background2" w:themeShade="40"/>
              </w:rPr>
              <w:t>puede maltratarlo</w:t>
            </w:r>
            <w:r w:rsidR="00443403">
              <w:rPr>
                <w:rFonts w:ascii="Verdana" w:eastAsia="Yu Gothic UI" w:hAnsi="Verdana"/>
                <w:bCs/>
                <w:color w:val="3B3838" w:themeColor="background2" w:themeShade="40"/>
              </w:rPr>
              <w:t xml:space="preserve"> y quitarle la vida de forma cruel</w:t>
            </w:r>
            <w:r w:rsidR="004A6B5A" w:rsidRPr="005255A9">
              <w:rPr>
                <w:rFonts w:ascii="Verdana" w:eastAsia="Yu Gothic UI" w:hAnsi="Verdana"/>
                <w:bCs/>
                <w:color w:val="3B3838" w:themeColor="background2" w:themeShade="40"/>
              </w:rPr>
              <w:t xml:space="preserve">. </w:t>
            </w:r>
          </w:p>
          <w:p w14:paraId="478F293E" w14:textId="77777777" w:rsidR="00C8078B" w:rsidRDefault="005255A9" w:rsidP="005255A9">
            <w:pPr>
              <w:pStyle w:val="Prrafodelista"/>
              <w:numPr>
                <w:ilvl w:val="0"/>
                <w:numId w:val="4"/>
              </w:numPr>
              <w:jc w:val="both"/>
              <w:rPr>
                <w:rFonts w:ascii="Verdana" w:eastAsia="Yu Gothic UI" w:hAnsi="Verdana"/>
                <w:bCs/>
                <w:color w:val="3B3838" w:themeColor="background2" w:themeShade="40"/>
              </w:rPr>
            </w:pPr>
            <w:r w:rsidRPr="005255A9">
              <w:rPr>
                <w:rFonts w:ascii="Verdana" w:eastAsia="Yu Gothic UI" w:hAnsi="Verdana"/>
                <w:bCs/>
                <w:color w:val="3B3838" w:themeColor="background2" w:themeShade="40"/>
              </w:rPr>
              <w:t xml:space="preserve">Es satisfactorio ver el </w:t>
            </w:r>
            <w:r w:rsidR="004A6B5A" w:rsidRPr="005255A9">
              <w:rPr>
                <w:rFonts w:ascii="Verdana" w:eastAsia="Yu Gothic UI" w:hAnsi="Verdana"/>
                <w:bCs/>
                <w:color w:val="3B3838" w:themeColor="background2" w:themeShade="40"/>
              </w:rPr>
              <w:t xml:space="preserve">sufrimiento del toro mientras es herido, ya que no llega a morir instantáneamente. </w:t>
            </w:r>
          </w:p>
          <w:p w14:paraId="6F3F8C8B" w14:textId="7269F2CE" w:rsidR="005255A9" w:rsidRDefault="002476E8" w:rsidP="005255A9">
            <w:pPr>
              <w:pStyle w:val="Prrafodelista"/>
              <w:numPr>
                <w:ilvl w:val="0"/>
                <w:numId w:val="4"/>
              </w:numPr>
              <w:jc w:val="both"/>
              <w:rPr>
                <w:rFonts w:ascii="Verdana" w:eastAsia="Yu Gothic UI" w:hAnsi="Verdana"/>
                <w:bCs/>
                <w:color w:val="3B3838" w:themeColor="background2" w:themeShade="40"/>
              </w:rPr>
            </w:pPr>
            <w:r>
              <w:rPr>
                <w:rFonts w:ascii="Verdana" w:eastAsia="Yu Gothic UI" w:hAnsi="Verdana"/>
                <w:bCs/>
                <w:color w:val="3B3838" w:themeColor="background2" w:themeShade="40"/>
              </w:rPr>
              <w:t>Si no se continua con la tradición la especie puede extinguirse</w:t>
            </w:r>
            <w:r w:rsidR="005255A9">
              <w:rPr>
                <w:rFonts w:ascii="Verdana" w:eastAsia="Yu Gothic UI" w:hAnsi="Verdana"/>
                <w:bCs/>
                <w:color w:val="3B3838" w:themeColor="background2" w:themeShade="40"/>
              </w:rPr>
              <w:t>.</w:t>
            </w:r>
          </w:p>
          <w:p w14:paraId="1682AF1C" w14:textId="5E7C4079" w:rsidR="002476E8" w:rsidRPr="005255A9" w:rsidRDefault="002476E8" w:rsidP="005255A9">
            <w:pPr>
              <w:pStyle w:val="Prrafodelista"/>
              <w:numPr>
                <w:ilvl w:val="0"/>
                <w:numId w:val="4"/>
              </w:numPr>
              <w:jc w:val="both"/>
              <w:rPr>
                <w:rFonts w:ascii="Verdana" w:eastAsia="Yu Gothic UI" w:hAnsi="Verdana"/>
                <w:bCs/>
                <w:color w:val="3B3838" w:themeColor="background2" w:themeShade="40"/>
              </w:rPr>
            </w:pPr>
            <w:r>
              <w:rPr>
                <w:rFonts w:ascii="Verdana" w:eastAsia="Yu Gothic UI" w:hAnsi="Verdana"/>
                <w:bCs/>
                <w:color w:val="3B3838" w:themeColor="background2" w:themeShade="40"/>
              </w:rPr>
              <w:t>El toro no siente dolor.</w:t>
            </w:r>
          </w:p>
        </w:tc>
      </w:tr>
      <w:tr w:rsidR="00C8078B" w:rsidRPr="00C9492F" w14:paraId="469801D7" w14:textId="77777777" w:rsidTr="00747CC5">
        <w:trPr>
          <w:trHeight w:val="2100"/>
        </w:trPr>
        <w:tc>
          <w:tcPr>
            <w:tcW w:w="5000" w:type="pct"/>
            <w:shd w:val="clear" w:color="auto" w:fill="FFFFFF" w:themeFill="background1"/>
          </w:tcPr>
          <w:p w14:paraId="14FEFB25" w14:textId="77777777" w:rsidR="00C8078B" w:rsidRDefault="00C8078B" w:rsidP="001D1082">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Efectos o consecuencias para la sociedad</w:t>
            </w:r>
          </w:p>
          <w:p w14:paraId="2C7CB0D1" w14:textId="3278B75C" w:rsidR="008E78E6" w:rsidRPr="008E78E6" w:rsidRDefault="003B6FC2" w:rsidP="00443403">
            <w:pPr>
              <w:rPr>
                <w:rFonts w:ascii="Verdana" w:eastAsia="Yu Gothic UI" w:hAnsi="Verdana"/>
                <w:color w:val="3B3838" w:themeColor="background2" w:themeShade="40"/>
              </w:rPr>
            </w:pPr>
            <w:r>
              <w:rPr>
                <w:rFonts w:ascii="Verdana" w:eastAsia="Yu Gothic UI" w:hAnsi="Verdana"/>
                <w:color w:val="3B3838" w:themeColor="background2" w:themeShade="40"/>
              </w:rPr>
              <w:t xml:space="preserve">Se genera una mentalidad cruel y violenta contra la vida animal, la cual también se ve reflejada en la convivencia social. En algunas corridas de toros hay espectadores que resultan heridos, algunos llegan a morir. </w:t>
            </w:r>
            <w:r w:rsidR="00A244C5">
              <w:rPr>
                <w:rFonts w:ascii="Verdana" w:eastAsia="Yu Gothic UI" w:hAnsi="Verdana"/>
                <w:color w:val="3B3838" w:themeColor="background2" w:themeShade="40"/>
              </w:rPr>
              <w:t>Por otra parte, ya que la mayoría de asistentes son hombres, se promueve una cultura de machismo y violencia contra el género femenino, mal denominado “genero débil”. Ya que no se respeta la vida de un animal con el tiempo se puede crear el hábito de no respetar a los semejantes, de esta forma cr</w:t>
            </w:r>
            <w:r w:rsidR="006755C5">
              <w:rPr>
                <w:rFonts w:ascii="Verdana" w:eastAsia="Yu Gothic UI" w:hAnsi="Verdana"/>
                <w:color w:val="3B3838" w:themeColor="background2" w:themeShade="40"/>
              </w:rPr>
              <w:t>ece la violencia social</w:t>
            </w:r>
            <w:r w:rsidR="00A244C5">
              <w:rPr>
                <w:rFonts w:ascii="Verdana" w:eastAsia="Yu Gothic UI" w:hAnsi="Verdana"/>
                <w:color w:val="3B3838" w:themeColor="background2" w:themeShade="40"/>
              </w:rPr>
              <w:t xml:space="preserve">. </w:t>
            </w:r>
          </w:p>
        </w:tc>
      </w:tr>
      <w:tr w:rsidR="00C8078B" w:rsidRPr="00C9492F" w14:paraId="2A3E8046" w14:textId="77777777" w:rsidTr="00747CC5">
        <w:trPr>
          <w:trHeight w:val="3543"/>
        </w:trPr>
        <w:tc>
          <w:tcPr>
            <w:tcW w:w="5000" w:type="pct"/>
            <w:shd w:val="clear" w:color="auto" w:fill="FFFFFF" w:themeFill="background1"/>
          </w:tcPr>
          <w:p w14:paraId="508B6C9F" w14:textId="07F3690A" w:rsidR="00C8078B" w:rsidRDefault="00C8078B" w:rsidP="001D1082">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Con cuál(es) artículo(s) de la Constitución se relaciona</w:t>
            </w:r>
            <w:r>
              <w:rPr>
                <w:rFonts w:ascii="Verdana" w:eastAsia="Yu Gothic UI" w:hAnsi="Verdana"/>
                <w:b/>
                <w:bCs/>
                <w:color w:val="3B3838" w:themeColor="background2" w:themeShade="40"/>
              </w:rPr>
              <w:t>n</w:t>
            </w:r>
            <w:r w:rsidRPr="00C9492F">
              <w:rPr>
                <w:rFonts w:ascii="Verdana" w:eastAsia="Yu Gothic UI" w:hAnsi="Verdana"/>
                <w:b/>
                <w:bCs/>
                <w:color w:val="3B3838" w:themeColor="background2" w:themeShade="40"/>
              </w:rPr>
              <w:t>. Explicar</w:t>
            </w:r>
          </w:p>
          <w:p w14:paraId="2011660C" w14:textId="77777777" w:rsidR="00202444" w:rsidRDefault="00202444" w:rsidP="001D1082">
            <w:pPr>
              <w:rPr>
                <w:rFonts w:ascii="Verdana" w:eastAsia="Yu Gothic UI" w:hAnsi="Verdana"/>
                <w:b/>
                <w:bCs/>
                <w:color w:val="3B3838" w:themeColor="background2" w:themeShade="40"/>
              </w:rPr>
            </w:pPr>
          </w:p>
          <w:p w14:paraId="40B1B018" w14:textId="199538BB" w:rsidR="00C8078B" w:rsidRDefault="007301A4" w:rsidP="007301A4">
            <w:pPr>
              <w:rPr>
                <w:rFonts w:ascii="Verdana" w:eastAsia="Yu Gothic UI" w:hAnsi="Verdana"/>
                <w:color w:val="3B3838" w:themeColor="background2" w:themeShade="40"/>
              </w:rPr>
            </w:pPr>
            <w:r w:rsidRPr="00202444">
              <w:rPr>
                <w:rFonts w:ascii="Verdana" w:eastAsia="Yu Gothic UI" w:hAnsi="Verdana"/>
                <w:i/>
                <w:color w:val="3B3838" w:themeColor="background2" w:themeShade="40"/>
              </w:rPr>
              <w:t>Artículo 70</w:t>
            </w:r>
            <w:r>
              <w:rPr>
                <w:rFonts w:ascii="Verdana" w:eastAsia="Yu Gothic UI" w:hAnsi="Verdana"/>
                <w:color w:val="3B3838" w:themeColor="background2" w:themeShade="40"/>
              </w:rPr>
              <w:t>:</w:t>
            </w:r>
            <w:r w:rsidR="00FC2C47">
              <w:rPr>
                <w:rFonts w:ascii="Verdana" w:eastAsia="Yu Gothic UI" w:hAnsi="Verdana"/>
                <w:color w:val="3B3838" w:themeColor="background2" w:themeShade="40"/>
              </w:rPr>
              <w:t xml:space="preserve"> </w:t>
            </w:r>
            <w:r w:rsidRPr="007301A4">
              <w:rPr>
                <w:rFonts w:ascii="Verdana" w:eastAsia="Yu Gothic UI" w:hAnsi="Verdana"/>
                <w:color w:val="3B3838" w:themeColor="background2" w:themeShade="40"/>
              </w:rPr>
              <w:t>El Estado tiene el deber de promover y fomentar el acceso a la cultura de todos los colombianos en igualdad de oportunidades</w:t>
            </w:r>
            <w:r>
              <w:rPr>
                <w:rFonts w:ascii="Verdana" w:eastAsia="Yu Gothic UI" w:hAnsi="Verdana"/>
                <w:color w:val="3B3838" w:themeColor="background2" w:themeShade="40"/>
              </w:rPr>
              <w:t>.</w:t>
            </w:r>
            <w:r w:rsidRPr="007301A4">
              <w:rPr>
                <w:rFonts w:ascii="Verdana" w:eastAsia="Yu Gothic UI" w:hAnsi="Verdana"/>
                <w:color w:val="3B3838" w:themeColor="background2" w:themeShade="40"/>
              </w:rPr>
              <w:t xml:space="preserve"> </w:t>
            </w:r>
            <w:r>
              <w:rPr>
                <w:rFonts w:ascii="Verdana" w:eastAsia="Yu Gothic UI" w:hAnsi="Verdana"/>
                <w:color w:val="3B3838" w:themeColor="background2" w:themeShade="40"/>
              </w:rPr>
              <w:t>Ya qué esta tradición se puede ver como parte de la cultura colombina</w:t>
            </w:r>
            <w:r w:rsidR="006755C5">
              <w:rPr>
                <w:rFonts w:ascii="Verdana" w:eastAsia="Yu Gothic UI" w:hAnsi="Verdana"/>
                <w:color w:val="3B3838" w:themeColor="background2" w:themeShade="40"/>
              </w:rPr>
              <w:t>, se debe contextualizar y dar a conocer las razones por las cuales se realizaban las corridas de toros, y como esas razones no son válidas para la sociedad actual.</w:t>
            </w:r>
            <w:r>
              <w:rPr>
                <w:rFonts w:ascii="Verdana" w:eastAsia="Yu Gothic UI" w:hAnsi="Verdana"/>
                <w:color w:val="3B3838" w:themeColor="background2" w:themeShade="40"/>
              </w:rPr>
              <w:t xml:space="preserve"> </w:t>
            </w:r>
          </w:p>
          <w:p w14:paraId="6188CC89" w14:textId="77777777" w:rsidR="00A244C5" w:rsidRDefault="00A244C5" w:rsidP="007301A4">
            <w:pPr>
              <w:rPr>
                <w:rFonts w:ascii="Verdana" w:eastAsia="Yu Gothic UI" w:hAnsi="Verdana"/>
                <w:color w:val="3B3838" w:themeColor="background2" w:themeShade="40"/>
              </w:rPr>
            </w:pPr>
          </w:p>
          <w:p w14:paraId="2C6C4EC2" w14:textId="20605137" w:rsidR="00E838C8" w:rsidRDefault="00A244C5" w:rsidP="007301A4">
            <w:pPr>
              <w:rPr>
                <w:rFonts w:ascii="Verdana" w:eastAsia="Yu Gothic UI" w:hAnsi="Verdana"/>
                <w:color w:val="3B3838" w:themeColor="background2" w:themeShade="40"/>
              </w:rPr>
            </w:pPr>
            <w:r>
              <w:rPr>
                <w:rFonts w:ascii="Verdana" w:eastAsia="Yu Gothic UI" w:hAnsi="Verdana"/>
                <w:i/>
                <w:color w:val="3B3838" w:themeColor="background2" w:themeShade="40"/>
              </w:rPr>
              <w:t>A</w:t>
            </w:r>
            <w:r w:rsidRPr="00A244C5">
              <w:rPr>
                <w:rFonts w:ascii="Verdana" w:eastAsia="Yu Gothic UI" w:hAnsi="Verdana"/>
                <w:i/>
                <w:color w:val="3B3838" w:themeColor="background2" w:themeShade="40"/>
              </w:rPr>
              <w:t>rtículo 43</w:t>
            </w:r>
            <w:r>
              <w:rPr>
                <w:rFonts w:ascii="Verdana" w:eastAsia="Yu Gothic UI" w:hAnsi="Verdana"/>
                <w:color w:val="3B3838" w:themeColor="background2" w:themeShade="40"/>
              </w:rPr>
              <w:t>:</w:t>
            </w:r>
            <w:r w:rsidRPr="00A244C5">
              <w:rPr>
                <w:rFonts w:ascii="Verdana" w:eastAsia="Yu Gothic UI" w:hAnsi="Verdana"/>
                <w:color w:val="3B3838" w:themeColor="background2" w:themeShade="40"/>
              </w:rPr>
              <w:t xml:space="preserve"> La mujer y el hombre tienen iguales derechos y oportunidades. La mujer no podrá ser sometida a ninguna clase de discriminación.</w:t>
            </w:r>
            <w:r>
              <w:rPr>
                <w:rFonts w:ascii="Verdana" w:eastAsia="Yu Gothic UI" w:hAnsi="Verdana"/>
                <w:color w:val="3B3838" w:themeColor="background2" w:themeShade="40"/>
              </w:rPr>
              <w:t xml:space="preserve"> Ya que las corridas de toros promueven una mentalidad machista, la mujer se ve discriminada. </w:t>
            </w:r>
          </w:p>
          <w:p w14:paraId="2A187144" w14:textId="06BDFFB8" w:rsidR="00A244C5" w:rsidRDefault="00A244C5" w:rsidP="007301A4">
            <w:pPr>
              <w:rPr>
                <w:rFonts w:ascii="Verdana" w:eastAsia="Yu Gothic UI" w:hAnsi="Verdana"/>
                <w:color w:val="3B3838" w:themeColor="background2" w:themeShade="40"/>
              </w:rPr>
            </w:pPr>
          </w:p>
          <w:p w14:paraId="4207EA4B" w14:textId="5061A8A4" w:rsidR="00A244C5" w:rsidRDefault="00A244C5" w:rsidP="00A244C5">
            <w:pPr>
              <w:rPr>
                <w:rFonts w:ascii="Verdana" w:eastAsia="Yu Gothic UI" w:hAnsi="Verdana"/>
                <w:color w:val="3B3838" w:themeColor="background2" w:themeShade="40"/>
              </w:rPr>
            </w:pPr>
            <w:r w:rsidRPr="00A244C5">
              <w:rPr>
                <w:rFonts w:ascii="Verdana" w:eastAsia="Yu Gothic UI" w:hAnsi="Verdana"/>
                <w:i/>
                <w:color w:val="3B3838" w:themeColor="background2" w:themeShade="40"/>
              </w:rPr>
              <w:t>Ley 1774 de 2016</w:t>
            </w:r>
            <w:r>
              <w:rPr>
                <w:rFonts w:ascii="Verdana" w:eastAsia="Yu Gothic UI" w:hAnsi="Verdana"/>
                <w:color w:val="3B3838" w:themeColor="background2" w:themeShade="40"/>
              </w:rPr>
              <w:t xml:space="preserve">: </w:t>
            </w:r>
            <w:r w:rsidR="006755C5">
              <w:rPr>
                <w:rFonts w:ascii="Verdana" w:eastAsia="Yu Gothic UI" w:hAnsi="Verdana"/>
                <w:color w:val="3B3838" w:themeColor="background2" w:themeShade="40"/>
              </w:rPr>
              <w:t>E</w:t>
            </w:r>
            <w:r w:rsidRPr="00A244C5">
              <w:rPr>
                <w:rFonts w:ascii="Verdana" w:eastAsia="Yu Gothic UI" w:hAnsi="Verdana"/>
                <w:color w:val="3B3838" w:themeColor="background2" w:themeShade="40"/>
              </w:rPr>
              <w:t xml:space="preserve">stablece las sanciones y multas por maltrato animal. </w:t>
            </w:r>
            <w:r w:rsidR="00EF4A85">
              <w:rPr>
                <w:rFonts w:ascii="Verdana" w:eastAsia="Yu Gothic UI" w:hAnsi="Verdana"/>
                <w:color w:val="3B3838" w:themeColor="background2" w:themeShade="40"/>
              </w:rPr>
              <w:t>Los toros son seres vivos que sienten, esta ley ampara a los animales especialmente del maltrato que pueden sufrir por parte de los humanos. El trato a los animales debe basarse en el respeto, la compasión y la ética;</w:t>
            </w:r>
            <w:r w:rsidR="006755C5">
              <w:rPr>
                <w:rFonts w:ascii="Verdana" w:eastAsia="Yu Gothic UI" w:hAnsi="Verdana"/>
                <w:color w:val="3B3838" w:themeColor="background2" w:themeShade="40"/>
              </w:rPr>
              <w:t xml:space="preserve"> es</w:t>
            </w:r>
            <w:r w:rsidR="00EF4A85">
              <w:rPr>
                <w:rFonts w:ascii="Verdana" w:eastAsia="Yu Gothic UI" w:hAnsi="Verdana"/>
                <w:color w:val="3B3838" w:themeColor="background2" w:themeShade="40"/>
              </w:rPr>
              <w:t xml:space="preserve"> este </w:t>
            </w:r>
            <w:r w:rsidR="006755C5">
              <w:rPr>
                <w:rFonts w:ascii="Verdana" w:eastAsia="Yu Gothic UI" w:hAnsi="Verdana"/>
                <w:color w:val="3B3838" w:themeColor="background2" w:themeShade="40"/>
              </w:rPr>
              <w:t xml:space="preserve">el </w:t>
            </w:r>
            <w:r w:rsidR="00EF4A85">
              <w:rPr>
                <w:rFonts w:ascii="Verdana" w:eastAsia="Yu Gothic UI" w:hAnsi="Verdana"/>
                <w:color w:val="3B3838" w:themeColor="background2" w:themeShade="40"/>
              </w:rPr>
              <w:t xml:space="preserve">tipo de comportamiento que todas las personas deben mostrar hacia la especie animal. </w:t>
            </w:r>
          </w:p>
          <w:p w14:paraId="0FD2EF99" w14:textId="7BBD68D9" w:rsidR="00E838C8" w:rsidRPr="008E78E6" w:rsidRDefault="00E838C8" w:rsidP="007301A4">
            <w:pPr>
              <w:rPr>
                <w:rFonts w:ascii="Verdana" w:eastAsia="Yu Gothic UI" w:hAnsi="Verdana"/>
                <w:color w:val="3B3838" w:themeColor="background2" w:themeShade="40"/>
              </w:rPr>
            </w:pPr>
          </w:p>
        </w:tc>
      </w:tr>
    </w:tbl>
    <w:p w14:paraId="273BC1AC" w14:textId="7ADD1F41" w:rsidR="00490776" w:rsidRDefault="00490776" w:rsidP="00FD392D">
      <w:pPr>
        <w:jc w:val="both"/>
        <w:rPr>
          <w:rFonts w:ascii="Verdana" w:eastAsia="Yu Gothic UI" w:hAnsi="Verdana"/>
          <w:color w:val="3B3838" w:themeColor="background2" w:themeShade="40"/>
          <w:sz w:val="24"/>
          <w:szCs w:val="24"/>
          <w:lang w:val="es-CO"/>
        </w:rPr>
      </w:pPr>
    </w:p>
    <w:tbl>
      <w:tblPr>
        <w:tblStyle w:val="Tablaconcuadrcula"/>
        <w:tblW w:w="9356" w:type="dxa"/>
        <w:tblInd w:w="137" w:type="dxa"/>
        <w:tblLook w:val="04A0" w:firstRow="1" w:lastRow="0" w:firstColumn="1" w:lastColumn="0" w:noHBand="0" w:noVBand="1"/>
      </w:tblPr>
      <w:tblGrid>
        <w:gridCol w:w="9356"/>
      </w:tblGrid>
      <w:tr w:rsidR="0096158F" w14:paraId="5BB6FDDA" w14:textId="77777777" w:rsidTr="00C31E48">
        <w:tc>
          <w:tcPr>
            <w:tcW w:w="9356" w:type="dxa"/>
            <w:shd w:val="clear" w:color="auto" w:fill="EDEDED" w:themeFill="accent3" w:themeFillTint="33"/>
          </w:tcPr>
          <w:p w14:paraId="3D17388F" w14:textId="2F7F2330" w:rsidR="00C97CEC" w:rsidRDefault="00006759" w:rsidP="00C97CEC">
            <w:pPr>
              <w:jc w:val="center"/>
              <w:rPr>
                <w:rFonts w:ascii="Verdana" w:eastAsia="Yu Gothic UI" w:hAnsi="Verdana"/>
                <w:color w:val="3B3838" w:themeColor="background2" w:themeShade="40"/>
                <w:sz w:val="24"/>
                <w:szCs w:val="24"/>
              </w:rPr>
            </w:pPr>
            <w:r w:rsidRPr="00006759">
              <w:rPr>
                <w:rFonts w:ascii="Verdana" w:eastAsia="Yu Gothic UI" w:hAnsi="Verdana"/>
                <w:b/>
                <w:bCs/>
                <w:color w:val="3B3838" w:themeColor="background2" w:themeShade="40"/>
              </w:rPr>
              <w:lastRenderedPageBreak/>
              <w:t xml:space="preserve">Planteamientos y argumentos basados en los documentos de la Unidad 2, que explican y fundamentan la necesidad de resignificar las creencias identificadas. </w:t>
            </w:r>
            <w:r w:rsidR="001B36EF">
              <w:rPr>
                <w:rFonts w:ascii="Verdana" w:eastAsia="Yu Gothic UI" w:hAnsi="Verdana"/>
                <w:b/>
                <w:bCs/>
                <w:color w:val="3B3838" w:themeColor="background2" w:themeShade="40"/>
              </w:rPr>
              <w:t xml:space="preserve"> </w:t>
            </w:r>
            <w:r w:rsidR="00C97CEC">
              <w:rPr>
                <w:rFonts w:ascii="Verdana" w:eastAsia="Yu Gothic UI" w:hAnsi="Verdana"/>
                <w:b/>
                <w:bCs/>
                <w:color w:val="3B3838" w:themeColor="background2" w:themeShade="40"/>
              </w:rPr>
              <w:t>(</w:t>
            </w:r>
            <w:r w:rsidR="001B36EF">
              <w:rPr>
                <w:rFonts w:ascii="Verdana" w:eastAsia="Yu Gothic UI" w:hAnsi="Verdana"/>
                <w:b/>
                <w:bCs/>
                <w:color w:val="3B3838" w:themeColor="background2" w:themeShade="40"/>
              </w:rPr>
              <w:t>C</w:t>
            </w:r>
            <w:r w:rsidR="00C97CEC">
              <w:rPr>
                <w:rFonts w:ascii="Verdana" w:eastAsia="Yu Gothic UI" w:hAnsi="Verdana"/>
                <w:b/>
                <w:bCs/>
                <w:color w:val="3B3838" w:themeColor="background2" w:themeShade="40"/>
              </w:rPr>
              <w:t>itar</w:t>
            </w:r>
            <w:r w:rsidR="001B36EF">
              <w:rPr>
                <w:rFonts w:ascii="Verdana" w:eastAsia="Yu Gothic UI" w:hAnsi="Verdana"/>
                <w:b/>
                <w:bCs/>
                <w:color w:val="3B3838" w:themeColor="background2" w:themeShade="40"/>
              </w:rPr>
              <w:t xml:space="preserve"> las fuentes)</w:t>
            </w:r>
          </w:p>
          <w:p w14:paraId="742F7561" w14:textId="13BCD2E7" w:rsidR="0096158F" w:rsidRPr="0096158F" w:rsidRDefault="0096158F" w:rsidP="0096158F">
            <w:pPr>
              <w:jc w:val="center"/>
              <w:rPr>
                <w:rFonts w:ascii="Verdana" w:eastAsia="Yu Gothic UI" w:hAnsi="Verdana"/>
                <w:b/>
                <w:bCs/>
                <w:color w:val="3B3838" w:themeColor="background2" w:themeShade="40"/>
                <w:sz w:val="24"/>
                <w:szCs w:val="24"/>
              </w:rPr>
            </w:pPr>
          </w:p>
        </w:tc>
      </w:tr>
      <w:tr w:rsidR="0096158F" w14:paraId="1C5D8ED7" w14:textId="77777777" w:rsidTr="001B36EF">
        <w:trPr>
          <w:trHeight w:val="11300"/>
        </w:trPr>
        <w:tc>
          <w:tcPr>
            <w:tcW w:w="9356" w:type="dxa"/>
          </w:tcPr>
          <w:p w14:paraId="3C29BE3A" w14:textId="50C3BBA3" w:rsidR="00F06F61" w:rsidRPr="002F56C1" w:rsidRDefault="0039294E" w:rsidP="0030133E">
            <w:pPr>
              <w:jc w:val="both"/>
              <w:rPr>
                <w:rFonts w:ascii="Verdana" w:eastAsia="Yu Gothic UI" w:hAnsi="Verdana"/>
                <w:color w:val="3B3838" w:themeColor="background2" w:themeShade="40"/>
                <w:sz w:val="24"/>
                <w:szCs w:val="24"/>
              </w:rPr>
            </w:pPr>
            <w:r w:rsidRPr="002F56C1">
              <w:rPr>
                <w:rFonts w:ascii="Verdana" w:eastAsia="Yu Gothic UI" w:hAnsi="Verdana"/>
                <w:color w:val="3B3838" w:themeColor="background2" w:themeShade="40"/>
                <w:sz w:val="24"/>
                <w:szCs w:val="24"/>
              </w:rPr>
              <w:t>Vi</w:t>
            </w:r>
            <w:r w:rsidR="001E4DB1" w:rsidRPr="002F56C1">
              <w:rPr>
                <w:rFonts w:ascii="Verdana" w:eastAsia="Yu Gothic UI" w:hAnsi="Verdana"/>
                <w:color w:val="3B3838" w:themeColor="background2" w:themeShade="40"/>
                <w:sz w:val="24"/>
                <w:szCs w:val="24"/>
              </w:rPr>
              <w:t>vi</w:t>
            </w:r>
            <w:r w:rsidRPr="002F56C1">
              <w:rPr>
                <w:rFonts w:ascii="Verdana" w:eastAsia="Yu Gothic UI" w:hAnsi="Verdana"/>
                <w:color w:val="3B3838" w:themeColor="background2" w:themeShade="40"/>
                <w:sz w:val="24"/>
                <w:szCs w:val="24"/>
              </w:rPr>
              <w:t xml:space="preserve">mos en un mundo </w:t>
            </w:r>
            <w:r w:rsidR="006D2F1B" w:rsidRPr="002F56C1">
              <w:rPr>
                <w:rFonts w:ascii="Verdana" w:eastAsia="Yu Gothic UI" w:hAnsi="Verdana"/>
                <w:color w:val="3B3838" w:themeColor="background2" w:themeShade="40"/>
                <w:sz w:val="24"/>
                <w:szCs w:val="24"/>
              </w:rPr>
              <w:t>de constante</w:t>
            </w:r>
            <w:r w:rsidR="00EE1A0C" w:rsidRPr="002F56C1">
              <w:rPr>
                <w:rFonts w:ascii="Verdana" w:eastAsia="Yu Gothic UI" w:hAnsi="Verdana"/>
                <w:color w:val="3B3838" w:themeColor="background2" w:themeShade="40"/>
                <w:sz w:val="24"/>
                <w:szCs w:val="24"/>
              </w:rPr>
              <w:t>s</w:t>
            </w:r>
            <w:r w:rsidR="006D2F1B" w:rsidRPr="002F56C1">
              <w:rPr>
                <w:rFonts w:ascii="Verdana" w:eastAsia="Yu Gothic UI" w:hAnsi="Verdana"/>
                <w:color w:val="3B3838" w:themeColor="background2" w:themeShade="40"/>
                <w:sz w:val="24"/>
                <w:szCs w:val="24"/>
              </w:rPr>
              <w:t xml:space="preserve"> cambi</w:t>
            </w:r>
            <w:r w:rsidR="00EE1A0C" w:rsidRPr="002F56C1">
              <w:rPr>
                <w:rFonts w:ascii="Verdana" w:eastAsia="Yu Gothic UI" w:hAnsi="Verdana"/>
                <w:color w:val="3B3838" w:themeColor="background2" w:themeShade="40"/>
                <w:sz w:val="24"/>
                <w:szCs w:val="24"/>
              </w:rPr>
              <w:t xml:space="preserve">os </w:t>
            </w:r>
            <w:r w:rsidR="006D2F1B" w:rsidRPr="002F56C1">
              <w:rPr>
                <w:rFonts w:ascii="Verdana" w:eastAsia="Yu Gothic UI" w:hAnsi="Verdana"/>
                <w:color w:val="3B3838" w:themeColor="background2" w:themeShade="40"/>
                <w:sz w:val="24"/>
                <w:szCs w:val="24"/>
              </w:rPr>
              <w:t xml:space="preserve">y es necesario adaptarse a ellos. </w:t>
            </w:r>
            <w:r w:rsidR="00EE1A0C" w:rsidRPr="002F56C1">
              <w:rPr>
                <w:rFonts w:ascii="Verdana" w:eastAsia="Yu Gothic UI" w:hAnsi="Verdana"/>
                <w:color w:val="3B3838" w:themeColor="background2" w:themeShade="40"/>
                <w:sz w:val="24"/>
                <w:szCs w:val="24"/>
              </w:rPr>
              <w:t>En la cultura colombiana como en todas y cada una de las culturas del mundo, existen creencias que se han tenido desde hace mucho tiempo, y son d</w:t>
            </w:r>
            <w:r w:rsidR="002F56C1" w:rsidRPr="002F56C1">
              <w:rPr>
                <w:rFonts w:ascii="Verdana" w:eastAsia="Yu Gothic UI" w:hAnsi="Verdana"/>
                <w:color w:val="3B3838" w:themeColor="background2" w:themeShade="40"/>
                <w:sz w:val="24"/>
                <w:szCs w:val="24"/>
              </w:rPr>
              <w:t>adas</w:t>
            </w:r>
            <w:r w:rsidR="00EE1A0C" w:rsidRPr="002F56C1">
              <w:rPr>
                <w:rFonts w:ascii="Verdana" w:eastAsia="Yu Gothic UI" w:hAnsi="Verdana"/>
                <w:color w:val="3B3838" w:themeColor="background2" w:themeShade="40"/>
                <w:sz w:val="24"/>
                <w:szCs w:val="24"/>
              </w:rPr>
              <w:t xml:space="preserve"> a las nuevas generaciones. Lo que muchos no tienen en cuenta es que esas creencias pueden vulnerar los derechos de otros. </w:t>
            </w:r>
            <w:r w:rsidR="009E4045" w:rsidRPr="002F56C1">
              <w:rPr>
                <w:rFonts w:ascii="Verdana" w:eastAsia="Yu Gothic UI" w:hAnsi="Verdana"/>
                <w:color w:val="3B3838" w:themeColor="background2" w:themeShade="40"/>
                <w:sz w:val="24"/>
                <w:szCs w:val="24"/>
              </w:rPr>
              <w:t>Y al vulnerar los derechos de los demás la convivencia ciudadana se ve afectada y se torna violenta. Pero hay un problema muy común en los ci</w:t>
            </w:r>
            <w:r w:rsidR="0030133E" w:rsidRPr="002F56C1">
              <w:rPr>
                <w:rFonts w:ascii="Verdana" w:eastAsia="Yu Gothic UI" w:hAnsi="Verdana"/>
                <w:color w:val="3B3838" w:themeColor="background2" w:themeShade="40"/>
                <w:sz w:val="24"/>
                <w:szCs w:val="24"/>
              </w:rPr>
              <w:t>udadanos y es no saber cuáles son los derechos que todos tienen, en la Revista Espacios (2019, p</w:t>
            </w:r>
            <w:r w:rsidR="002472C2" w:rsidRPr="002F56C1">
              <w:rPr>
                <w:rFonts w:ascii="Verdana" w:eastAsia="Yu Gothic UI" w:hAnsi="Verdana"/>
                <w:color w:val="3B3838" w:themeColor="background2" w:themeShade="40"/>
                <w:sz w:val="24"/>
                <w:szCs w:val="24"/>
              </w:rPr>
              <w:t>.</w:t>
            </w:r>
            <w:r w:rsidR="0030133E" w:rsidRPr="002F56C1">
              <w:rPr>
                <w:rFonts w:ascii="Verdana" w:eastAsia="Yu Gothic UI" w:hAnsi="Verdana"/>
                <w:color w:val="3B3838" w:themeColor="background2" w:themeShade="40"/>
                <w:sz w:val="24"/>
                <w:szCs w:val="24"/>
              </w:rPr>
              <w:t>6), se dice lo siguiente:</w:t>
            </w:r>
          </w:p>
          <w:p w14:paraId="6D016601" w14:textId="77777777" w:rsidR="0030133E" w:rsidRPr="002F56C1" w:rsidRDefault="0030133E" w:rsidP="0030133E">
            <w:pPr>
              <w:ind w:left="708"/>
              <w:jc w:val="both"/>
              <w:rPr>
                <w:rFonts w:ascii="Verdana" w:eastAsia="Yu Gothic UI" w:hAnsi="Verdana"/>
                <w:color w:val="3B3838" w:themeColor="background2" w:themeShade="40"/>
                <w:sz w:val="24"/>
                <w:szCs w:val="24"/>
              </w:rPr>
            </w:pPr>
            <w:r w:rsidRPr="002F56C1">
              <w:rPr>
                <w:rFonts w:ascii="Verdana" w:eastAsia="Yu Gothic UI" w:hAnsi="Verdana"/>
                <w:color w:val="3B3838" w:themeColor="background2" w:themeShade="40"/>
                <w:sz w:val="24"/>
                <w:szCs w:val="24"/>
              </w:rPr>
              <w:t>Para ejercer la ciudadanía es fundamental la comprensión y el reconocimiento de los derechos, por lo que el desconocimiento de los mismos es un impedimento para el ejercicio de la ciudadanía pues más allá de un estatus comprende una práctica dinámica desde el individuo hacia la sociedad.</w:t>
            </w:r>
          </w:p>
          <w:p w14:paraId="16357887" w14:textId="7DED79D3" w:rsidR="0030133E" w:rsidRPr="002F56C1" w:rsidRDefault="0030133E" w:rsidP="002F56C1">
            <w:pPr>
              <w:jc w:val="both"/>
              <w:rPr>
                <w:rFonts w:ascii="Verdana" w:eastAsia="Yu Gothic UI" w:hAnsi="Verdana"/>
                <w:color w:val="3B3838" w:themeColor="background2" w:themeShade="40"/>
                <w:sz w:val="24"/>
                <w:szCs w:val="24"/>
              </w:rPr>
            </w:pPr>
            <w:r w:rsidRPr="002F56C1">
              <w:rPr>
                <w:rFonts w:ascii="Verdana" w:eastAsia="Yu Gothic UI" w:hAnsi="Verdana"/>
                <w:color w:val="3B3838" w:themeColor="background2" w:themeShade="40"/>
                <w:sz w:val="24"/>
                <w:szCs w:val="24"/>
              </w:rPr>
              <w:t xml:space="preserve">Mencionado esto, en muchas situaciones </w:t>
            </w:r>
            <w:r w:rsidR="002472C2" w:rsidRPr="002F56C1">
              <w:rPr>
                <w:rFonts w:ascii="Verdana" w:eastAsia="Yu Gothic UI" w:hAnsi="Verdana"/>
                <w:color w:val="3B3838" w:themeColor="background2" w:themeShade="40"/>
                <w:sz w:val="24"/>
                <w:szCs w:val="24"/>
              </w:rPr>
              <w:t>un individuo transgrede los derechos de sus semejantes sin</w:t>
            </w:r>
            <w:r w:rsidR="002F56C1" w:rsidRPr="002F56C1">
              <w:rPr>
                <w:rFonts w:ascii="Verdana" w:eastAsia="Yu Gothic UI" w:hAnsi="Verdana"/>
                <w:color w:val="3B3838" w:themeColor="background2" w:themeShade="40"/>
                <w:sz w:val="24"/>
                <w:szCs w:val="24"/>
              </w:rPr>
              <w:t xml:space="preserve"> saberlo. Las leyes que rigen</w:t>
            </w:r>
            <w:r w:rsidR="002472C2" w:rsidRPr="002F56C1">
              <w:rPr>
                <w:rFonts w:ascii="Verdana" w:eastAsia="Yu Gothic UI" w:hAnsi="Verdana"/>
                <w:color w:val="3B3838" w:themeColor="background2" w:themeShade="40"/>
                <w:sz w:val="24"/>
                <w:szCs w:val="24"/>
              </w:rPr>
              <w:t xml:space="preserve"> un país, son las p</w:t>
            </w:r>
            <w:r w:rsidR="002F56C1" w:rsidRPr="002F56C1">
              <w:rPr>
                <w:rFonts w:ascii="Verdana" w:eastAsia="Yu Gothic UI" w:hAnsi="Verdana"/>
                <w:color w:val="3B3838" w:themeColor="background2" w:themeShade="40"/>
                <w:sz w:val="24"/>
                <w:szCs w:val="24"/>
              </w:rPr>
              <w:t>a</w:t>
            </w:r>
            <w:r w:rsidR="002472C2" w:rsidRPr="002F56C1">
              <w:rPr>
                <w:rFonts w:ascii="Verdana" w:eastAsia="Yu Gothic UI" w:hAnsi="Verdana"/>
                <w:color w:val="3B3838" w:themeColor="background2" w:themeShade="40"/>
                <w:sz w:val="24"/>
                <w:szCs w:val="24"/>
              </w:rPr>
              <w:t>utas que toda la comunidad debería seguir para su desarrollo, pero “Las leyes no resuelven todos los problemas si los individuos no aportan a su vez una voluntad clara de actuar conforme al espíritu de las leyes “(</w:t>
            </w:r>
            <w:r w:rsidR="002F56C1" w:rsidRPr="002F56C1">
              <w:rPr>
                <w:rFonts w:ascii="Verdana" w:eastAsia="Yu Gothic UI" w:hAnsi="Verdana"/>
                <w:color w:val="3B3838" w:themeColor="background2" w:themeShade="40"/>
                <w:sz w:val="24"/>
                <w:szCs w:val="24"/>
              </w:rPr>
              <w:t xml:space="preserve">Camps). Es tan importante que </w:t>
            </w:r>
            <w:r w:rsidR="002472C2" w:rsidRPr="002F56C1">
              <w:rPr>
                <w:rFonts w:ascii="Verdana" w:eastAsia="Yu Gothic UI" w:hAnsi="Verdana"/>
                <w:color w:val="3B3838" w:themeColor="background2" w:themeShade="40"/>
                <w:sz w:val="24"/>
                <w:szCs w:val="24"/>
              </w:rPr>
              <w:t xml:space="preserve">cada persona desee cambiar su entorno donde por tradición se realizan actividades que a decir verdad no son </w:t>
            </w:r>
            <w:r w:rsidR="00BF76ED" w:rsidRPr="002F56C1">
              <w:rPr>
                <w:rFonts w:ascii="Verdana" w:eastAsia="Yu Gothic UI" w:hAnsi="Verdana"/>
                <w:color w:val="3B3838" w:themeColor="background2" w:themeShade="40"/>
                <w:sz w:val="24"/>
                <w:szCs w:val="24"/>
              </w:rPr>
              <w:t>constructivas,</w:t>
            </w:r>
            <w:r w:rsidR="002472C2" w:rsidRPr="002F56C1">
              <w:rPr>
                <w:rFonts w:ascii="Verdana" w:eastAsia="Yu Gothic UI" w:hAnsi="Verdana"/>
                <w:color w:val="3B3838" w:themeColor="background2" w:themeShade="40"/>
                <w:sz w:val="24"/>
                <w:szCs w:val="24"/>
              </w:rPr>
              <w:t xml:space="preserve"> pero es en ese momento donde el cultivo de la imaginación narrativa debe ser usada ya que esta “</w:t>
            </w:r>
            <w:r w:rsidR="00BF76ED" w:rsidRPr="002F56C1">
              <w:rPr>
                <w:rFonts w:ascii="Verdana" w:eastAsia="Yu Gothic UI" w:hAnsi="Verdana"/>
                <w:color w:val="3B3838" w:themeColor="background2" w:themeShade="40"/>
                <w:sz w:val="24"/>
                <w:szCs w:val="24"/>
              </w:rPr>
              <w:t xml:space="preserve">Es </w:t>
            </w:r>
            <w:r w:rsidR="002472C2" w:rsidRPr="002F56C1">
              <w:rPr>
                <w:rFonts w:ascii="Verdana" w:eastAsia="Yu Gothic UI" w:hAnsi="Verdana"/>
                <w:color w:val="3B3838" w:themeColor="background2" w:themeShade="40"/>
                <w:sz w:val="24"/>
                <w:szCs w:val="24"/>
              </w:rPr>
              <w:t xml:space="preserve">la capacidad de poder pensar como el Otro, estar en su lugar, en sus zapatos. Es la capacidad de </w:t>
            </w:r>
            <w:r w:rsidR="00BF76ED" w:rsidRPr="002F56C1">
              <w:rPr>
                <w:rFonts w:ascii="Verdana" w:eastAsia="Yu Gothic UI" w:hAnsi="Verdana"/>
                <w:color w:val="3B3838" w:themeColor="background2" w:themeShade="40"/>
                <w:sz w:val="24"/>
                <w:szCs w:val="24"/>
              </w:rPr>
              <w:t>comprensión, desde las emociones hasta</w:t>
            </w:r>
            <w:r w:rsidR="002472C2" w:rsidRPr="002F56C1">
              <w:rPr>
                <w:rFonts w:ascii="Verdana" w:eastAsia="Yu Gothic UI" w:hAnsi="Verdana"/>
                <w:color w:val="3B3838" w:themeColor="background2" w:themeShade="40"/>
                <w:sz w:val="24"/>
                <w:szCs w:val="24"/>
              </w:rPr>
              <w:t xml:space="preserve"> los razonamientos de manera crítica” (</w:t>
            </w:r>
            <w:proofErr w:type="spellStart"/>
            <w:r w:rsidR="002472C2" w:rsidRPr="002F56C1">
              <w:rPr>
                <w:rFonts w:ascii="Verdana" w:eastAsia="Yu Gothic UI" w:hAnsi="Verdana"/>
                <w:color w:val="3B3838" w:themeColor="background2" w:themeShade="40"/>
                <w:sz w:val="24"/>
                <w:szCs w:val="24"/>
              </w:rPr>
              <w:t>Nussbaum</w:t>
            </w:r>
            <w:proofErr w:type="spellEnd"/>
            <w:r w:rsidR="002472C2" w:rsidRPr="002F56C1">
              <w:rPr>
                <w:rFonts w:ascii="Verdana" w:eastAsia="Yu Gothic UI" w:hAnsi="Verdana"/>
                <w:color w:val="3B3838" w:themeColor="background2" w:themeShade="40"/>
                <w:sz w:val="24"/>
                <w:szCs w:val="24"/>
              </w:rPr>
              <w:t>, 2005)</w:t>
            </w:r>
            <w:r w:rsidR="00BF76ED" w:rsidRPr="002F56C1">
              <w:rPr>
                <w:rFonts w:ascii="Verdana" w:eastAsia="Yu Gothic UI" w:hAnsi="Verdana"/>
                <w:color w:val="3B3838" w:themeColor="background2" w:themeShade="40"/>
                <w:sz w:val="24"/>
                <w:szCs w:val="24"/>
              </w:rPr>
              <w:t xml:space="preserve">. Antes de expresar o hacer algo cada quién debe analizar si ese algo puede afectar a </w:t>
            </w:r>
            <w:r w:rsidR="002F56C1" w:rsidRPr="002F56C1">
              <w:rPr>
                <w:rFonts w:ascii="Verdana" w:eastAsia="Yu Gothic UI" w:hAnsi="Verdana"/>
                <w:color w:val="3B3838" w:themeColor="background2" w:themeShade="40"/>
                <w:sz w:val="24"/>
                <w:szCs w:val="24"/>
              </w:rPr>
              <w:t>los demás</w:t>
            </w:r>
            <w:r w:rsidR="00BF76ED" w:rsidRPr="002F56C1">
              <w:rPr>
                <w:rFonts w:ascii="Verdana" w:eastAsia="Yu Gothic UI" w:hAnsi="Verdana"/>
                <w:color w:val="3B3838" w:themeColor="background2" w:themeShade="40"/>
                <w:sz w:val="24"/>
                <w:szCs w:val="24"/>
              </w:rPr>
              <w:t xml:space="preserve"> de manera negativa, si</w:t>
            </w:r>
            <w:r w:rsidR="002F56C1" w:rsidRPr="002F56C1">
              <w:rPr>
                <w:rFonts w:ascii="Verdana" w:eastAsia="Yu Gothic UI" w:hAnsi="Verdana"/>
                <w:color w:val="3B3838" w:themeColor="background2" w:themeShade="40"/>
                <w:sz w:val="24"/>
                <w:szCs w:val="24"/>
              </w:rPr>
              <w:t xml:space="preserve"> </w:t>
            </w:r>
            <w:r w:rsidR="002F56C1">
              <w:rPr>
                <w:rFonts w:ascii="Verdana" w:eastAsia="Yu Gothic UI" w:hAnsi="Verdana"/>
                <w:color w:val="3B3838" w:themeColor="background2" w:themeShade="40"/>
                <w:sz w:val="24"/>
                <w:szCs w:val="24"/>
              </w:rPr>
              <w:t xml:space="preserve">con esa acción </w:t>
            </w:r>
            <w:r w:rsidR="002F56C1" w:rsidRPr="002F56C1">
              <w:rPr>
                <w:rFonts w:ascii="Verdana" w:eastAsia="Yu Gothic UI" w:hAnsi="Verdana"/>
                <w:color w:val="3B3838" w:themeColor="background2" w:themeShade="40"/>
                <w:sz w:val="24"/>
                <w:szCs w:val="24"/>
              </w:rPr>
              <w:t>se puede llegar a discriminar o a herir</w:t>
            </w:r>
            <w:r w:rsidR="00BF76ED" w:rsidRPr="002F56C1">
              <w:rPr>
                <w:rFonts w:ascii="Verdana" w:eastAsia="Yu Gothic UI" w:hAnsi="Verdana"/>
                <w:color w:val="3B3838" w:themeColor="background2" w:themeShade="40"/>
                <w:sz w:val="24"/>
                <w:szCs w:val="24"/>
              </w:rPr>
              <w:t xml:space="preserve">. Sin embargo, este tipo de actitudes no están implementadas en la cultura ciudadana, por este motivo es preciso educar a cada ciudadano para que estas prácticas y creencias no sigan generando división en la nación, </w:t>
            </w:r>
            <w:r w:rsidR="00BF76ED" w:rsidRPr="002F56C1">
              <w:rPr>
                <w:rFonts w:ascii="Verdana" w:hAnsi="Verdana"/>
                <w:color w:val="3B3838" w:themeColor="background2" w:themeShade="40"/>
                <w:sz w:val="24"/>
                <w:szCs w:val="24"/>
                <w:lang w:val="es-ES"/>
              </w:rPr>
              <w:t>“para que existan buenos ciudadanos debe haber de manera explícita en estos la pretensión de serlo, por tal razón es necesario que sean educados “(</w:t>
            </w:r>
            <w:r w:rsidR="002F56C1" w:rsidRPr="002F56C1">
              <w:rPr>
                <w:rFonts w:ascii="Verdana" w:hAnsi="Verdana"/>
                <w:color w:val="3B3838" w:themeColor="background2" w:themeShade="40"/>
                <w:sz w:val="24"/>
                <w:szCs w:val="24"/>
                <w:lang w:val="es-ES"/>
              </w:rPr>
              <w:t>Camps). De esta forma se podrá</w:t>
            </w:r>
            <w:r w:rsidR="00BF76ED" w:rsidRPr="002F56C1">
              <w:rPr>
                <w:rFonts w:ascii="Verdana" w:hAnsi="Verdana"/>
                <w:color w:val="3B3838" w:themeColor="background2" w:themeShade="40"/>
                <w:sz w:val="24"/>
                <w:szCs w:val="24"/>
                <w:lang w:val="es-ES"/>
              </w:rPr>
              <w:t xml:space="preserve"> llegar a tener una sociedad más justa y armoniosa, donde todos se respeten y se toleren, independientemente de sus creencias, raza, edad, pensamiento; es decir</w:t>
            </w:r>
            <w:r w:rsidR="005575DD" w:rsidRPr="002F56C1">
              <w:rPr>
                <w:rFonts w:ascii="Verdana" w:hAnsi="Verdana"/>
                <w:color w:val="3B3838" w:themeColor="background2" w:themeShade="40"/>
                <w:sz w:val="24"/>
                <w:szCs w:val="24"/>
                <w:lang w:val="es-ES"/>
              </w:rPr>
              <w:t>, aceptando las diferencias del otro</w:t>
            </w:r>
            <w:r w:rsidR="002F56C1" w:rsidRPr="002F56C1">
              <w:rPr>
                <w:rFonts w:ascii="Verdana" w:hAnsi="Verdana"/>
                <w:color w:val="3B3838" w:themeColor="background2" w:themeShade="40"/>
                <w:sz w:val="24"/>
                <w:szCs w:val="24"/>
                <w:lang w:val="es-ES"/>
              </w:rPr>
              <w:t xml:space="preserve"> y respetando los derechos de todos</w:t>
            </w:r>
            <w:r w:rsidR="005575DD" w:rsidRPr="002F56C1">
              <w:rPr>
                <w:rFonts w:ascii="Verdana" w:hAnsi="Verdana"/>
                <w:color w:val="3B3838" w:themeColor="background2" w:themeShade="40"/>
                <w:sz w:val="24"/>
                <w:szCs w:val="24"/>
                <w:lang w:val="es-ES"/>
              </w:rPr>
              <w:t xml:space="preserve">. </w:t>
            </w:r>
          </w:p>
        </w:tc>
      </w:tr>
    </w:tbl>
    <w:p w14:paraId="7120F3C8" w14:textId="4D8F884C" w:rsidR="004D0D06" w:rsidRDefault="004D0D06" w:rsidP="00FD392D">
      <w:pPr>
        <w:jc w:val="both"/>
        <w:rPr>
          <w:rFonts w:ascii="Verdana" w:eastAsia="Yu Gothic UI" w:hAnsi="Verdana"/>
          <w:color w:val="3B3838" w:themeColor="background2" w:themeShade="40"/>
          <w:sz w:val="24"/>
          <w:szCs w:val="24"/>
          <w:lang w:val="es-CO"/>
        </w:rPr>
      </w:pPr>
    </w:p>
    <w:p w14:paraId="166CBAF5" w14:textId="644CF955" w:rsidR="006755C5" w:rsidRDefault="006755C5" w:rsidP="00FD392D">
      <w:pPr>
        <w:jc w:val="both"/>
        <w:rPr>
          <w:rFonts w:ascii="Verdana" w:eastAsia="Yu Gothic UI" w:hAnsi="Verdana"/>
          <w:color w:val="3B3838" w:themeColor="background2" w:themeShade="40"/>
          <w:sz w:val="24"/>
          <w:szCs w:val="24"/>
          <w:lang w:val="es-CO"/>
        </w:rPr>
      </w:pPr>
    </w:p>
    <w:p w14:paraId="780611C9" w14:textId="77777777" w:rsidR="006755C5" w:rsidRDefault="006755C5" w:rsidP="00FD392D">
      <w:pPr>
        <w:jc w:val="both"/>
        <w:rPr>
          <w:rFonts w:ascii="Verdana" w:eastAsia="Yu Gothic UI" w:hAnsi="Verdana"/>
          <w:color w:val="3B3838" w:themeColor="background2" w:themeShade="40"/>
          <w:sz w:val="24"/>
          <w:szCs w:val="24"/>
          <w:lang w:val="es-CO"/>
        </w:rPr>
      </w:pPr>
    </w:p>
    <w:tbl>
      <w:tblPr>
        <w:tblStyle w:val="Tablaconcuadrcula"/>
        <w:tblW w:w="9356" w:type="dxa"/>
        <w:tblInd w:w="137" w:type="dxa"/>
        <w:tblLook w:val="04A0" w:firstRow="1" w:lastRow="0" w:firstColumn="1" w:lastColumn="0" w:noHBand="0" w:noVBand="1"/>
      </w:tblPr>
      <w:tblGrid>
        <w:gridCol w:w="9356"/>
      </w:tblGrid>
      <w:tr w:rsidR="00C31E48" w14:paraId="689D6912" w14:textId="77777777" w:rsidTr="00EE26DC">
        <w:tc>
          <w:tcPr>
            <w:tcW w:w="9356" w:type="dxa"/>
            <w:shd w:val="clear" w:color="auto" w:fill="EDEDED" w:themeFill="accent3" w:themeFillTint="33"/>
          </w:tcPr>
          <w:p w14:paraId="390AA65F" w14:textId="4F1F63DF" w:rsidR="00C31E48" w:rsidRPr="0096158F" w:rsidRDefault="004D0D06" w:rsidP="00FA4DCE">
            <w:pPr>
              <w:jc w:val="center"/>
              <w:rPr>
                <w:rFonts w:ascii="Verdana" w:eastAsia="Yu Gothic UI" w:hAnsi="Verdana"/>
                <w:b/>
                <w:bCs/>
                <w:color w:val="3B3838" w:themeColor="background2" w:themeShade="40"/>
                <w:sz w:val="24"/>
                <w:szCs w:val="24"/>
              </w:rPr>
            </w:pPr>
            <w:r>
              <w:rPr>
                <w:rFonts w:ascii="Verdana" w:eastAsia="Yu Gothic UI" w:hAnsi="Verdana"/>
                <w:color w:val="3B3838" w:themeColor="background2" w:themeShade="40"/>
                <w:sz w:val="24"/>
                <w:szCs w:val="24"/>
              </w:rPr>
              <w:lastRenderedPageBreak/>
              <w:br w:type="page"/>
            </w:r>
            <w:r w:rsidR="00FA4DCE">
              <w:rPr>
                <w:rFonts w:ascii="Verdana" w:eastAsia="Yu Gothic UI" w:hAnsi="Verdana"/>
                <w:b/>
                <w:color w:val="3B3838" w:themeColor="background2" w:themeShade="40"/>
                <w:sz w:val="24"/>
                <w:szCs w:val="24"/>
              </w:rPr>
              <w:t>R</w:t>
            </w:r>
            <w:r w:rsidR="00B80D3F">
              <w:rPr>
                <w:rFonts w:ascii="Verdana" w:eastAsia="Yu Gothic UI" w:hAnsi="Verdana"/>
                <w:b/>
                <w:bCs/>
                <w:color w:val="3B3838" w:themeColor="background2" w:themeShade="40"/>
                <w:sz w:val="24"/>
                <w:szCs w:val="24"/>
              </w:rPr>
              <w:t>eflexiones</w:t>
            </w:r>
          </w:p>
        </w:tc>
      </w:tr>
      <w:tr w:rsidR="00C31E48" w14:paraId="70F8D8A6" w14:textId="77777777" w:rsidTr="00954DE1">
        <w:trPr>
          <w:trHeight w:val="5119"/>
        </w:trPr>
        <w:tc>
          <w:tcPr>
            <w:tcW w:w="9356" w:type="dxa"/>
          </w:tcPr>
          <w:p w14:paraId="27E2CA91" w14:textId="5138B57F" w:rsidR="00C31E48" w:rsidRDefault="004358E5" w:rsidP="00954DE1">
            <w:pPr>
              <w:rPr>
                <w:rFonts w:ascii="Verdana" w:eastAsia="Yu Gothic UI" w:hAnsi="Verdana"/>
                <w:sz w:val="24"/>
                <w:szCs w:val="24"/>
              </w:rPr>
            </w:pPr>
            <w:r w:rsidRPr="00954DE1">
              <w:rPr>
                <w:rFonts w:ascii="Verdana" w:eastAsia="Yu Gothic UI" w:hAnsi="Verdana"/>
                <w:sz w:val="24"/>
                <w:szCs w:val="24"/>
              </w:rPr>
              <w:t>¿Cómo se podrían resignificar estas expresiones culturales?</w:t>
            </w:r>
          </w:p>
          <w:p w14:paraId="0797A441" w14:textId="12A14013" w:rsidR="005D0D49" w:rsidRPr="005D0D49" w:rsidRDefault="005D0D49" w:rsidP="00954DE1">
            <w:pPr>
              <w:rPr>
                <w:rFonts w:ascii="Verdana" w:eastAsia="Yu Gothic UI" w:hAnsi="Verdana"/>
                <w:sz w:val="24"/>
                <w:szCs w:val="24"/>
              </w:rPr>
            </w:pPr>
          </w:p>
          <w:p w14:paraId="79D4BA37" w14:textId="5B27DEDC" w:rsidR="00003532" w:rsidRPr="00003532" w:rsidRDefault="005D0D49" w:rsidP="005D0D49">
            <w:pPr>
              <w:rPr>
                <w:rFonts w:ascii="Verdana" w:eastAsia="Yu Gothic UI" w:hAnsi="Verdana"/>
              </w:rPr>
            </w:pPr>
            <w:r w:rsidRPr="005D0D49">
              <w:rPr>
                <w:rFonts w:ascii="Verdana" w:eastAsia="Yu Gothic UI" w:hAnsi="Verdana"/>
                <w:sz w:val="24"/>
                <w:szCs w:val="24"/>
              </w:rPr>
              <w:t>Considero que para poder resignificar estas expresiones culturales se debe crear una cultura donde se piense colectivamente. Si se piensa colectivamente se procurará respetar los derechos y opiniones de los demás</w:t>
            </w:r>
            <w:r>
              <w:rPr>
                <w:rFonts w:ascii="Verdana" w:eastAsia="Yu Gothic UI" w:hAnsi="Verdana"/>
                <w:sz w:val="24"/>
                <w:szCs w:val="24"/>
              </w:rPr>
              <w:t xml:space="preserve"> como las propias</w:t>
            </w:r>
            <w:r w:rsidRPr="005D0D49">
              <w:rPr>
                <w:rFonts w:ascii="Verdana" w:eastAsia="Yu Gothic UI" w:hAnsi="Verdana"/>
                <w:sz w:val="24"/>
                <w:szCs w:val="24"/>
              </w:rPr>
              <w:t>. Ciertamente cada individuo es libre de creer y pensar como bien le par</w:t>
            </w:r>
            <w:r>
              <w:rPr>
                <w:rFonts w:ascii="Verdana" w:eastAsia="Yu Gothic UI" w:hAnsi="Verdana"/>
                <w:sz w:val="24"/>
                <w:szCs w:val="24"/>
              </w:rPr>
              <w:t>ece</w:t>
            </w:r>
            <w:r w:rsidRPr="005D0D49">
              <w:rPr>
                <w:rFonts w:ascii="Verdana" w:eastAsia="Yu Gothic UI" w:hAnsi="Verdana"/>
                <w:sz w:val="24"/>
                <w:szCs w:val="24"/>
              </w:rPr>
              <w:t xml:space="preserve">, pero esto no debe vulnerar los derechos de los demás. Esa debe ser la raíz de esta </w:t>
            </w:r>
            <w:r>
              <w:rPr>
                <w:rFonts w:ascii="Verdana" w:eastAsia="Yu Gothic UI" w:hAnsi="Verdana"/>
                <w:sz w:val="24"/>
                <w:szCs w:val="24"/>
              </w:rPr>
              <w:t xml:space="preserve">nueva </w:t>
            </w:r>
            <w:r w:rsidRPr="005D0D49">
              <w:rPr>
                <w:rFonts w:ascii="Verdana" w:eastAsia="Yu Gothic UI" w:hAnsi="Verdana"/>
                <w:sz w:val="24"/>
                <w:szCs w:val="24"/>
              </w:rPr>
              <w:t>cultura. Claro está que tomará tiempo lograrlo, pero hay que tener en cuenta que cada una de estas expresiones están arraigadas a las creencias de nuestra nación desde hace muchos años, un cambio no ocurre en cuestión de segundos, y es la misión de las nuevas generaciones avanzar paso a paso en la resignificación de estas expresiones.</w:t>
            </w:r>
          </w:p>
        </w:tc>
      </w:tr>
      <w:tr w:rsidR="00954DE1" w14:paraId="1577A110" w14:textId="77777777" w:rsidTr="00954DE1">
        <w:trPr>
          <w:trHeight w:val="6935"/>
        </w:trPr>
        <w:tc>
          <w:tcPr>
            <w:tcW w:w="9356" w:type="dxa"/>
          </w:tcPr>
          <w:p w14:paraId="6CE3BD5A" w14:textId="1A65BCC5" w:rsidR="00954DE1" w:rsidRPr="00954DE1" w:rsidRDefault="00954DE1" w:rsidP="00954DE1">
            <w:pPr>
              <w:rPr>
                <w:rFonts w:ascii="Verdana" w:eastAsia="Yu Gothic UI" w:hAnsi="Verdana"/>
                <w:sz w:val="24"/>
                <w:szCs w:val="24"/>
              </w:rPr>
            </w:pPr>
            <w:r w:rsidRPr="00954DE1">
              <w:rPr>
                <w:rFonts w:ascii="Verdana" w:eastAsia="Yu Gothic UI" w:hAnsi="Verdana"/>
                <w:sz w:val="24"/>
                <w:szCs w:val="24"/>
              </w:rPr>
              <w:t xml:space="preserve">¿Qué aportes </w:t>
            </w:r>
            <w:r w:rsidR="00003532">
              <w:rPr>
                <w:rFonts w:ascii="Verdana" w:eastAsia="Yu Gothic UI" w:hAnsi="Verdana"/>
                <w:sz w:val="24"/>
                <w:szCs w:val="24"/>
              </w:rPr>
              <w:t>brinda esta actividad</w:t>
            </w:r>
            <w:r w:rsidRPr="00954DE1">
              <w:rPr>
                <w:rFonts w:ascii="Verdana" w:eastAsia="Yu Gothic UI" w:hAnsi="Verdana"/>
                <w:sz w:val="24"/>
                <w:szCs w:val="24"/>
              </w:rPr>
              <w:t xml:space="preserve"> a su formación ética y ciudadana?</w:t>
            </w:r>
          </w:p>
          <w:p w14:paraId="7DF41C67" w14:textId="77777777" w:rsidR="00003532" w:rsidRDefault="00003532" w:rsidP="004358E5">
            <w:pPr>
              <w:rPr>
                <w:rFonts w:ascii="Verdana" w:eastAsia="Yu Gothic UI" w:hAnsi="Verdana"/>
                <w:color w:val="A6A6A6" w:themeColor="background1" w:themeShade="A6"/>
                <w:sz w:val="24"/>
                <w:szCs w:val="24"/>
              </w:rPr>
            </w:pPr>
          </w:p>
          <w:p w14:paraId="38043BD1" w14:textId="48156447" w:rsidR="00FA4DCE" w:rsidRPr="00954DE1" w:rsidRDefault="00FA4DCE" w:rsidP="00D949C6">
            <w:pPr>
              <w:rPr>
                <w:rFonts w:ascii="Verdana" w:eastAsia="Yu Gothic UI" w:hAnsi="Verdana"/>
                <w:color w:val="A6A6A6" w:themeColor="background1" w:themeShade="A6"/>
                <w:sz w:val="24"/>
                <w:szCs w:val="24"/>
              </w:rPr>
            </w:pPr>
            <w:r w:rsidRPr="005D0D49">
              <w:rPr>
                <w:rFonts w:ascii="Verdana" w:eastAsia="Yu Gothic UI" w:hAnsi="Verdana"/>
                <w:color w:val="000000" w:themeColor="text1"/>
                <w:sz w:val="24"/>
                <w:szCs w:val="24"/>
              </w:rPr>
              <w:t xml:space="preserve">Esta actividad realmente ha aportado mucho a mi formación, no solo como profesional, también como persona y es lo que considero más importante. Por lo general suelo ignorar las expresiones culturales, porque no siento que me afecten directamente, pero no está bien pensar solo en mí. Como ciudadana debo respetar los derechos de los demás y si hay algún tipo de violencia o discriminación debo prestar atención y ayudar a las personas afectadas desde mis propios medios. La actividad también ha desarrollado en mi un concepto más analítico, teniendo en cuenta varios </w:t>
            </w:r>
            <w:r w:rsidR="005D0D49">
              <w:rPr>
                <w:rFonts w:ascii="Verdana" w:eastAsia="Yu Gothic UI" w:hAnsi="Verdana"/>
                <w:color w:val="000000" w:themeColor="text1"/>
                <w:sz w:val="24"/>
                <w:szCs w:val="24"/>
              </w:rPr>
              <w:t xml:space="preserve">pensamientos, </w:t>
            </w:r>
            <w:r w:rsidR="00D949C6" w:rsidRPr="005D0D49">
              <w:rPr>
                <w:rFonts w:ascii="Verdana" w:eastAsia="Yu Gothic UI" w:hAnsi="Verdana"/>
                <w:color w:val="000000" w:themeColor="text1"/>
                <w:sz w:val="24"/>
                <w:szCs w:val="24"/>
              </w:rPr>
              <w:t>opiniones</w:t>
            </w:r>
            <w:r w:rsidR="005D0D49">
              <w:rPr>
                <w:rFonts w:ascii="Verdana" w:eastAsia="Yu Gothic UI" w:hAnsi="Verdana"/>
                <w:color w:val="000000" w:themeColor="text1"/>
                <w:sz w:val="24"/>
                <w:szCs w:val="24"/>
              </w:rPr>
              <w:t xml:space="preserve"> y lo que la constitución política de Colombia afirma</w:t>
            </w:r>
            <w:r w:rsidR="00D949C6" w:rsidRPr="005D0D49">
              <w:rPr>
                <w:rFonts w:ascii="Verdana" w:eastAsia="Yu Gothic UI" w:hAnsi="Verdana"/>
                <w:color w:val="000000" w:themeColor="text1"/>
                <w:sz w:val="24"/>
                <w:szCs w:val="24"/>
              </w:rPr>
              <w:t>; con el fin de</w:t>
            </w:r>
            <w:r w:rsidRPr="005D0D49">
              <w:rPr>
                <w:rFonts w:ascii="Verdana" w:eastAsia="Yu Gothic UI" w:hAnsi="Verdana"/>
                <w:color w:val="000000" w:themeColor="text1"/>
                <w:sz w:val="24"/>
                <w:szCs w:val="24"/>
              </w:rPr>
              <w:t xml:space="preserve"> llegar a una conclusión </w:t>
            </w:r>
            <w:r w:rsidR="00D949C6" w:rsidRPr="005D0D49">
              <w:rPr>
                <w:rFonts w:ascii="Verdana" w:eastAsia="Yu Gothic UI" w:hAnsi="Verdana"/>
                <w:color w:val="000000" w:themeColor="text1"/>
                <w:sz w:val="24"/>
                <w:szCs w:val="24"/>
              </w:rPr>
              <w:t>justa</w:t>
            </w:r>
            <w:r w:rsidRPr="005D0D49">
              <w:rPr>
                <w:rFonts w:ascii="Verdana" w:eastAsia="Yu Gothic UI" w:hAnsi="Verdana"/>
                <w:color w:val="000000" w:themeColor="text1"/>
                <w:sz w:val="24"/>
                <w:szCs w:val="24"/>
              </w:rPr>
              <w:t>,</w:t>
            </w:r>
            <w:r w:rsidR="00D949C6" w:rsidRPr="005D0D49">
              <w:rPr>
                <w:rFonts w:ascii="Verdana" w:eastAsia="Yu Gothic UI" w:hAnsi="Verdana"/>
                <w:color w:val="000000" w:themeColor="text1"/>
                <w:sz w:val="24"/>
                <w:szCs w:val="24"/>
              </w:rPr>
              <w:t xml:space="preserve"> para esto</w:t>
            </w:r>
            <w:r w:rsidRPr="005D0D49">
              <w:rPr>
                <w:rFonts w:ascii="Verdana" w:eastAsia="Yu Gothic UI" w:hAnsi="Verdana"/>
                <w:color w:val="000000" w:themeColor="text1"/>
                <w:sz w:val="24"/>
                <w:szCs w:val="24"/>
              </w:rPr>
              <w:t xml:space="preserve"> es</w:t>
            </w:r>
            <w:r w:rsidR="00D949C6" w:rsidRPr="005D0D49">
              <w:rPr>
                <w:rFonts w:ascii="Verdana" w:eastAsia="Yu Gothic UI" w:hAnsi="Verdana"/>
                <w:color w:val="000000" w:themeColor="text1"/>
                <w:sz w:val="24"/>
                <w:szCs w:val="24"/>
              </w:rPr>
              <w:t xml:space="preserve"> importante siempre tener en cue</w:t>
            </w:r>
            <w:r w:rsidRPr="005D0D49">
              <w:rPr>
                <w:rFonts w:ascii="Verdana" w:eastAsia="Yu Gothic UI" w:hAnsi="Verdana"/>
                <w:color w:val="000000" w:themeColor="text1"/>
                <w:sz w:val="24"/>
                <w:szCs w:val="24"/>
              </w:rPr>
              <w:t xml:space="preserve">nta </w:t>
            </w:r>
            <w:r w:rsidR="00D949C6" w:rsidRPr="005D0D49">
              <w:rPr>
                <w:rFonts w:ascii="Verdana" w:eastAsia="Yu Gothic UI" w:hAnsi="Verdana"/>
                <w:color w:val="000000" w:themeColor="text1"/>
                <w:sz w:val="24"/>
                <w:szCs w:val="24"/>
              </w:rPr>
              <w:t>las posiciones de las personas involucradas en una situación, ya que no todos vemos las cosas de la misma forma y muchas de las veces las condiciones y experiencias de vida son las que forman una idea determinada frente a hechos específicos o en este caso expresiones de la cultura Colombiana. Dicho esto, no llegaré a una conclusión superficial cuando se presente una sit</w:t>
            </w:r>
            <w:r w:rsidR="002F56C1">
              <w:rPr>
                <w:rFonts w:ascii="Verdana" w:eastAsia="Yu Gothic UI" w:hAnsi="Verdana"/>
                <w:color w:val="000000" w:themeColor="text1"/>
                <w:sz w:val="24"/>
                <w:szCs w:val="24"/>
              </w:rPr>
              <w:t>uación donde los derechos se ve</w:t>
            </w:r>
            <w:r w:rsidR="00D949C6" w:rsidRPr="005D0D49">
              <w:rPr>
                <w:rFonts w:ascii="Verdana" w:eastAsia="Yu Gothic UI" w:hAnsi="Verdana"/>
                <w:color w:val="000000" w:themeColor="text1"/>
                <w:sz w:val="24"/>
                <w:szCs w:val="24"/>
              </w:rPr>
              <w:t>a</w:t>
            </w:r>
            <w:r w:rsidR="002F56C1">
              <w:rPr>
                <w:rFonts w:ascii="Verdana" w:eastAsia="Yu Gothic UI" w:hAnsi="Verdana"/>
                <w:color w:val="000000" w:themeColor="text1"/>
                <w:sz w:val="24"/>
                <w:szCs w:val="24"/>
              </w:rPr>
              <w:t>n</w:t>
            </w:r>
            <w:r w:rsidR="00D949C6" w:rsidRPr="005D0D49">
              <w:rPr>
                <w:rFonts w:ascii="Verdana" w:eastAsia="Yu Gothic UI" w:hAnsi="Verdana"/>
                <w:color w:val="000000" w:themeColor="text1"/>
                <w:sz w:val="24"/>
                <w:szCs w:val="24"/>
              </w:rPr>
              <w:t xml:space="preserve"> vulnerados, porque a raíz de esta actividad podré tener criterio y mayor capacidad para tener un juicio personal lo más justo posible. </w:t>
            </w:r>
            <w:bookmarkStart w:id="0" w:name="_GoBack"/>
            <w:bookmarkEnd w:id="0"/>
          </w:p>
        </w:tc>
      </w:tr>
    </w:tbl>
    <w:p w14:paraId="58BF97B6" w14:textId="24B816C0" w:rsidR="00C31E48" w:rsidRDefault="00C31E48" w:rsidP="00FD392D">
      <w:pPr>
        <w:jc w:val="both"/>
        <w:rPr>
          <w:rFonts w:ascii="Verdana" w:eastAsia="Yu Gothic UI" w:hAnsi="Verdana"/>
          <w:color w:val="3B3838" w:themeColor="background2" w:themeShade="40"/>
          <w:sz w:val="24"/>
          <w:szCs w:val="24"/>
          <w:lang w:val="es-CO"/>
        </w:rPr>
      </w:pPr>
    </w:p>
    <w:p w14:paraId="1398A676" w14:textId="77777777" w:rsidR="008E78E6" w:rsidRDefault="008E78E6" w:rsidP="008E78E6">
      <w:pPr>
        <w:jc w:val="both"/>
        <w:rPr>
          <w:rFonts w:ascii="Verdana" w:eastAsia="Yu Gothic UI" w:hAnsi="Verdana"/>
          <w:b/>
          <w:bCs/>
          <w:color w:val="3B3838" w:themeColor="background2" w:themeShade="40"/>
          <w:sz w:val="24"/>
          <w:szCs w:val="24"/>
          <w:lang w:val="es-CO"/>
        </w:rPr>
      </w:pPr>
    </w:p>
    <w:p w14:paraId="691A7A7D" w14:textId="77777777" w:rsidR="008E78E6" w:rsidRDefault="008E78E6" w:rsidP="008E78E6">
      <w:pPr>
        <w:jc w:val="both"/>
        <w:rPr>
          <w:rFonts w:ascii="Verdana" w:eastAsia="Yu Gothic UI" w:hAnsi="Verdana"/>
          <w:b/>
          <w:bCs/>
          <w:color w:val="3B3838" w:themeColor="background2" w:themeShade="40"/>
          <w:sz w:val="24"/>
          <w:szCs w:val="24"/>
          <w:lang w:val="es-CO"/>
        </w:rPr>
      </w:pPr>
    </w:p>
    <w:p w14:paraId="4D3EE00E" w14:textId="3FCC6D8D" w:rsidR="008E78E6" w:rsidRDefault="008E78E6" w:rsidP="008E78E6">
      <w:pPr>
        <w:jc w:val="center"/>
        <w:rPr>
          <w:rFonts w:ascii="Verdana" w:eastAsia="Yu Gothic UI" w:hAnsi="Verdana"/>
          <w:b/>
          <w:bCs/>
          <w:color w:val="3B3838" w:themeColor="background2" w:themeShade="40"/>
          <w:sz w:val="24"/>
          <w:szCs w:val="24"/>
          <w:lang w:val="es-CO"/>
        </w:rPr>
      </w:pPr>
      <w:r w:rsidRPr="00E350D8">
        <w:rPr>
          <w:rFonts w:ascii="Verdana" w:eastAsia="Yu Gothic UI" w:hAnsi="Verdana"/>
          <w:b/>
          <w:bCs/>
          <w:color w:val="3B3838" w:themeColor="background2" w:themeShade="40"/>
          <w:sz w:val="24"/>
          <w:szCs w:val="24"/>
          <w:lang w:val="es-CO"/>
        </w:rPr>
        <w:lastRenderedPageBreak/>
        <w:t>Referencias Bibliográficas</w:t>
      </w:r>
    </w:p>
    <w:p w14:paraId="3E8D4490" w14:textId="77777777" w:rsidR="004C4AD3" w:rsidRPr="00295642" w:rsidRDefault="004C4AD3" w:rsidP="004C4AD3">
      <w:pPr>
        <w:ind w:left="709" w:hanging="709"/>
        <w:jc w:val="both"/>
        <w:rPr>
          <w:rFonts w:ascii="Verdana" w:eastAsia="Yu Gothic UI" w:hAnsi="Verdana"/>
          <w:color w:val="3B3838" w:themeColor="background2" w:themeShade="40"/>
          <w:sz w:val="24"/>
          <w:szCs w:val="24"/>
          <w:lang w:val="es-CO"/>
        </w:rPr>
      </w:pPr>
      <w:r w:rsidRPr="00295642">
        <w:rPr>
          <w:rFonts w:ascii="Verdana" w:eastAsia="Yu Gothic UI" w:hAnsi="Verdana"/>
          <w:color w:val="3B3838" w:themeColor="background2" w:themeShade="40"/>
          <w:sz w:val="24"/>
          <w:szCs w:val="24"/>
          <w:lang w:val="es-CO"/>
        </w:rPr>
        <w:t>Castro, S. (2019). La ciudadanía como ejercicio ético político.  https://repository.unad.edu.co/handle/10596/33733.</w:t>
      </w:r>
    </w:p>
    <w:p w14:paraId="4C8C0BE6" w14:textId="77777777" w:rsidR="004C4AD3" w:rsidRDefault="004C4AD3" w:rsidP="004C4AD3">
      <w:pPr>
        <w:ind w:left="709" w:hanging="709"/>
        <w:jc w:val="both"/>
      </w:pPr>
      <w:r w:rsidRPr="00295642">
        <w:rPr>
          <w:rFonts w:ascii="Verdana" w:eastAsia="Yu Gothic UI" w:hAnsi="Verdana"/>
          <w:color w:val="3B3838" w:themeColor="background2" w:themeShade="40"/>
          <w:sz w:val="24"/>
          <w:szCs w:val="24"/>
          <w:lang w:val="es-CO"/>
        </w:rPr>
        <w:t>Castro, S. (2020). Educar para la ciudadanía [Archivo de video]. https://repository.unad.edu.co/handle/10596/35285</w:t>
      </w:r>
      <w:r w:rsidRPr="00295642">
        <w:t xml:space="preserve"> </w:t>
      </w:r>
    </w:p>
    <w:p w14:paraId="33B14A40" w14:textId="77777777" w:rsidR="004C4AD3" w:rsidRPr="00295642" w:rsidRDefault="004C4AD3" w:rsidP="004C4AD3">
      <w:pPr>
        <w:ind w:left="709" w:hanging="709"/>
        <w:jc w:val="both"/>
        <w:rPr>
          <w:rFonts w:ascii="Verdana" w:eastAsia="Yu Gothic UI" w:hAnsi="Verdana"/>
          <w:color w:val="3B3838" w:themeColor="background2" w:themeShade="40"/>
          <w:sz w:val="24"/>
          <w:szCs w:val="24"/>
          <w:lang w:val="es-CO"/>
        </w:rPr>
      </w:pPr>
      <w:r w:rsidRPr="00295642">
        <w:rPr>
          <w:rFonts w:ascii="Verdana" w:eastAsia="Yu Gothic UI" w:hAnsi="Verdana"/>
          <w:color w:val="3B3838" w:themeColor="background2" w:themeShade="40"/>
          <w:sz w:val="24"/>
          <w:szCs w:val="24"/>
          <w:lang w:val="es-CO"/>
        </w:rPr>
        <w:t>Constitución Política de Colombia [Const.] (1991). Actualizada y concordada 2019. http://www.secretariasenado.gov.co/index.php/constitucion-politica</w:t>
      </w:r>
    </w:p>
    <w:p w14:paraId="337A4EF8" w14:textId="77777777" w:rsidR="004C4AD3" w:rsidRDefault="004C4AD3" w:rsidP="004C4AD3">
      <w:pPr>
        <w:ind w:left="709" w:hanging="709"/>
        <w:jc w:val="both"/>
        <w:rPr>
          <w:rFonts w:ascii="Verdana" w:eastAsia="Yu Gothic UI" w:hAnsi="Verdana"/>
          <w:color w:val="3B3838" w:themeColor="background2" w:themeShade="40"/>
          <w:sz w:val="24"/>
          <w:szCs w:val="24"/>
          <w:lang w:val="es-CO"/>
        </w:rPr>
      </w:pPr>
      <w:r w:rsidRPr="00295642">
        <w:rPr>
          <w:rFonts w:ascii="Verdana" w:eastAsia="Yu Gothic UI" w:hAnsi="Verdana"/>
          <w:color w:val="3B3838" w:themeColor="background2" w:themeShade="40"/>
          <w:sz w:val="24"/>
          <w:szCs w:val="24"/>
          <w:lang w:val="es-CO"/>
        </w:rPr>
        <w:t xml:space="preserve">Contreras, J. Aguilar, A., Portocarrero, L. Mira, L., Aguilar, C. y Aguilar Y. (2019). Paz, equidad, reconciliación y educación ciudadana: Los retos de la educación para una sociedad en posconflicto. Revista Espacios, 40(33), 8-25. </w:t>
      </w:r>
      <w:r w:rsidRPr="00295642">
        <w:rPr>
          <w:rFonts w:ascii="Verdana" w:eastAsia="Yu Gothic UI" w:hAnsi="Verdana"/>
          <w:color w:val="3B3838" w:themeColor="background2" w:themeShade="40"/>
          <w:sz w:val="24"/>
          <w:szCs w:val="24"/>
          <w:lang w:val="es-CO"/>
        </w:rPr>
        <w:t>http://www.revistaespacios.com/a19v40n33/a19v40n33p08.pdf</w:t>
      </w:r>
      <w:r>
        <w:rPr>
          <w:rFonts w:ascii="Verdana" w:eastAsia="Yu Gothic UI" w:hAnsi="Verdana"/>
          <w:color w:val="3B3838" w:themeColor="background2" w:themeShade="40"/>
          <w:sz w:val="24"/>
          <w:szCs w:val="24"/>
          <w:lang w:val="es-CO"/>
        </w:rPr>
        <w:t xml:space="preserve"> </w:t>
      </w:r>
    </w:p>
    <w:p w14:paraId="76345223" w14:textId="77777777" w:rsidR="004C4AD3" w:rsidRDefault="004C4AD3" w:rsidP="004C4AD3">
      <w:pPr>
        <w:ind w:left="709" w:hanging="709"/>
        <w:rPr>
          <w:rFonts w:ascii="Verdana" w:eastAsia="Yu Gothic UI" w:hAnsi="Verdana"/>
          <w:color w:val="3B3838" w:themeColor="background2" w:themeShade="40"/>
          <w:sz w:val="24"/>
          <w:szCs w:val="24"/>
          <w:lang w:val="es-CO"/>
        </w:rPr>
      </w:pPr>
      <w:r w:rsidRPr="00295642">
        <w:rPr>
          <w:rFonts w:ascii="Verdana" w:eastAsia="Yu Gothic UI" w:hAnsi="Verdana"/>
          <w:color w:val="3B3838" w:themeColor="background2" w:themeShade="40"/>
          <w:sz w:val="24"/>
          <w:szCs w:val="24"/>
          <w:lang w:val="es-CO"/>
        </w:rPr>
        <w:t>El salto. (s. f.). “¿El toro no sufre?” Ocho mitos de la tauromaquia, desmontados. https://www.elsaltodiario.com/info/404</w:t>
      </w:r>
      <w:r>
        <w:rPr>
          <w:rFonts w:ascii="Verdana" w:eastAsia="Yu Gothic UI" w:hAnsi="Verdana"/>
          <w:color w:val="3B3838" w:themeColor="background2" w:themeShade="40"/>
          <w:sz w:val="24"/>
          <w:szCs w:val="24"/>
          <w:lang w:val="es-CO"/>
        </w:rPr>
        <w:t xml:space="preserve"> </w:t>
      </w:r>
    </w:p>
    <w:p w14:paraId="504004F2" w14:textId="77777777" w:rsidR="004C4AD3" w:rsidRPr="00295642" w:rsidRDefault="004C4AD3" w:rsidP="004C4AD3">
      <w:pPr>
        <w:ind w:left="709" w:hanging="709"/>
        <w:jc w:val="both"/>
        <w:rPr>
          <w:rFonts w:ascii="Verdana" w:eastAsia="Yu Gothic UI" w:hAnsi="Verdana"/>
          <w:color w:val="3B3838" w:themeColor="background2" w:themeShade="40"/>
          <w:sz w:val="24"/>
          <w:szCs w:val="24"/>
          <w:lang w:val="es-CO"/>
        </w:rPr>
      </w:pPr>
      <w:r w:rsidRPr="00295642">
        <w:rPr>
          <w:rFonts w:ascii="Verdana" w:eastAsia="Yu Gothic UI" w:hAnsi="Verdana"/>
          <w:color w:val="3B3838" w:themeColor="background2" w:themeShade="40"/>
          <w:sz w:val="24"/>
          <w:szCs w:val="24"/>
          <w:lang w:val="es-CO"/>
        </w:rPr>
        <w:t xml:space="preserve">Gil, M. (2018). Educación y ética para una ciudadanía mundial. Revista boletín </w:t>
      </w:r>
      <w:proofErr w:type="spellStart"/>
      <w:r w:rsidRPr="00295642">
        <w:rPr>
          <w:rFonts w:ascii="Verdana" w:eastAsia="Yu Gothic UI" w:hAnsi="Verdana"/>
          <w:color w:val="3B3838" w:themeColor="background2" w:themeShade="40"/>
          <w:sz w:val="24"/>
          <w:szCs w:val="24"/>
          <w:lang w:val="es-CO"/>
        </w:rPr>
        <w:t>redipe</w:t>
      </w:r>
      <w:proofErr w:type="spellEnd"/>
      <w:r w:rsidRPr="00295642">
        <w:rPr>
          <w:rFonts w:ascii="Verdana" w:eastAsia="Yu Gothic UI" w:hAnsi="Verdana"/>
          <w:color w:val="3B3838" w:themeColor="background2" w:themeShade="40"/>
          <w:sz w:val="24"/>
          <w:szCs w:val="24"/>
          <w:lang w:val="es-CO"/>
        </w:rPr>
        <w:t>, 7(2). https://revista.redipe.org/index.php/1/article/view/427/424</w:t>
      </w:r>
    </w:p>
    <w:p w14:paraId="430A980C" w14:textId="77777777" w:rsidR="004C4AD3" w:rsidRDefault="004C4AD3" w:rsidP="004C4AD3">
      <w:pPr>
        <w:ind w:left="709" w:hanging="709"/>
        <w:rPr>
          <w:rFonts w:ascii="Verdana" w:eastAsia="Yu Gothic UI" w:hAnsi="Verdana"/>
          <w:color w:val="3B3838" w:themeColor="background2" w:themeShade="40"/>
          <w:sz w:val="24"/>
          <w:szCs w:val="24"/>
          <w:lang w:val="es-CO"/>
        </w:rPr>
      </w:pPr>
      <w:r>
        <w:rPr>
          <w:rFonts w:ascii="Verdana" w:eastAsia="Yu Gothic UI" w:hAnsi="Verdana"/>
          <w:color w:val="3B3838" w:themeColor="background2" w:themeShade="40"/>
          <w:sz w:val="24"/>
          <w:szCs w:val="24"/>
          <w:lang w:val="es-CO"/>
        </w:rPr>
        <w:t xml:space="preserve"> </w:t>
      </w:r>
      <w:r w:rsidRPr="00673533">
        <w:rPr>
          <w:rFonts w:ascii="Verdana" w:eastAsia="Yu Gothic UI" w:hAnsi="Verdana"/>
          <w:color w:val="3B3838" w:themeColor="background2" w:themeShade="40"/>
          <w:sz w:val="24"/>
          <w:szCs w:val="24"/>
          <w:lang w:val="es-CO"/>
        </w:rPr>
        <w:t xml:space="preserve">Pobreza extrema subirá en Colombia al 14,3% en 2020, según </w:t>
      </w:r>
      <w:proofErr w:type="spellStart"/>
      <w:r w:rsidRPr="00673533">
        <w:rPr>
          <w:rFonts w:ascii="Verdana" w:eastAsia="Yu Gothic UI" w:hAnsi="Verdana"/>
          <w:color w:val="3B3838" w:themeColor="background2" w:themeShade="40"/>
          <w:sz w:val="24"/>
          <w:szCs w:val="24"/>
          <w:lang w:val="es-CO"/>
        </w:rPr>
        <w:t>Cepal</w:t>
      </w:r>
      <w:proofErr w:type="spellEnd"/>
      <w:r w:rsidRPr="00673533">
        <w:rPr>
          <w:rFonts w:ascii="Verdana" w:eastAsia="Yu Gothic UI" w:hAnsi="Verdana"/>
          <w:color w:val="3B3838" w:themeColor="background2" w:themeShade="40"/>
          <w:sz w:val="24"/>
          <w:szCs w:val="24"/>
          <w:lang w:val="es-CO"/>
        </w:rPr>
        <w:t xml:space="preserve">. (2021, 15 enero). Semana.com. </w:t>
      </w:r>
      <w:r w:rsidRPr="00295642">
        <w:rPr>
          <w:rFonts w:ascii="Verdana" w:eastAsia="Yu Gothic UI" w:hAnsi="Verdana"/>
          <w:color w:val="3B3838" w:themeColor="background2" w:themeShade="40"/>
          <w:sz w:val="24"/>
          <w:szCs w:val="24"/>
          <w:lang w:val="es-CO"/>
        </w:rPr>
        <w:t>https://www.semana.com/economia/articulo/pobreza-extrema-en-colombia-en-2020-cepal-estima-que-subira/293574/#:%7E:text=La%20pobreza%20extrema%20en%20Colombia,y%20el%20Caribe%20(Cepal).&amp;text=Respecto%20a%20la%20pobreza%2C%20la,34%2C1%25%20en%202020</w:t>
      </w:r>
      <w:r>
        <w:rPr>
          <w:rFonts w:ascii="Verdana" w:eastAsia="Yu Gothic UI" w:hAnsi="Verdana"/>
          <w:color w:val="3B3838" w:themeColor="background2" w:themeShade="40"/>
          <w:sz w:val="24"/>
          <w:szCs w:val="24"/>
          <w:lang w:val="es-CO"/>
        </w:rPr>
        <w:t xml:space="preserve"> </w:t>
      </w:r>
    </w:p>
    <w:p w14:paraId="0877DFED" w14:textId="77777777" w:rsidR="004C4AD3" w:rsidRPr="00295642" w:rsidRDefault="004C4AD3" w:rsidP="004C4AD3">
      <w:pPr>
        <w:ind w:left="709" w:hanging="709"/>
        <w:jc w:val="both"/>
        <w:rPr>
          <w:rFonts w:ascii="Verdana" w:eastAsia="Yu Gothic UI" w:hAnsi="Verdana"/>
          <w:color w:val="3B3838" w:themeColor="background2" w:themeShade="40"/>
          <w:sz w:val="24"/>
          <w:szCs w:val="24"/>
          <w:lang w:val="en-US"/>
        </w:rPr>
      </w:pPr>
      <w:r w:rsidRPr="00295642">
        <w:rPr>
          <w:rFonts w:ascii="Verdana" w:eastAsia="Yu Gothic UI" w:hAnsi="Verdana"/>
          <w:color w:val="3B3838" w:themeColor="background2" w:themeShade="40"/>
          <w:sz w:val="24"/>
          <w:szCs w:val="24"/>
          <w:lang w:val="es-CO"/>
        </w:rPr>
        <w:t xml:space="preserve">Red de Ética (08. 07. 2020). Éticamente [Audio podcast]. La Ética como fundamento de los Derechos Humanos. </w:t>
      </w:r>
      <w:r w:rsidRPr="00295642">
        <w:rPr>
          <w:rFonts w:ascii="Verdana" w:eastAsia="Yu Gothic UI" w:hAnsi="Verdana"/>
          <w:color w:val="3B3838" w:themeColor="background2" w:themeShade="40"/>
          <w:sz w:val="24"/>
          <w:szCs w:val="24"/>
          <w:lang w:val="en-US"/>
        </w:rPr>
        <w:t>Radio UNAD Virtual – RUV. http://ruv.unad.edu.co/index.php/academica/eticamente/6936-la-etica-como-fundamentos-de-los-derechos-humanos</w:t>
      </w:r>
    </w:p>
    <w:p w14:paraId="79D63939" w14:textId="77777777" w:rsidR="004C4AD3" w:rsidRPr="00295642" w:rsidRDefault="004C4AD3" w:rsidP="004C4AD3">
      <w:pPr>
        <w:ind w:left="709" w:hanging="709"/>
        <w:jc w:val="both"/>
        <w:rPr>
          <w:rFonts w:ascii="Verdana" w:eastAsia="Yu Gothic UI" w:hAnsi="Verdana"/>
          <w:color w:val="3B3838" w:themeColor="background2" w:themeShade="40"/>
          <w:sz w:val="24"/>
          <w:szCs w:val="24"/>
          <w:lang w:val="en-US"/>
        </w:rPr>
      </w:pPr>
      <w:r w:rsidRPr="00295642">
        <w:rPr>
          <w:rFonts w:ascii="Verdana" w:eastAsia="Yu Gothic UI" w:hAnsi="Verdana"/>
          <w:color w:val="3B3838" w:themeColor="background2" w:themeShade="40"/>
          <w:sz w:val="24"/>
          <w:szCs w:val="24"/>
          <w:lang w:val="es-CO"/>
        </w:rPr>
        <w:t xml:space="preserve">Red de Ética (11. 02. 2020). Éticamente [Audio podcast]. Los Derechos Fundamentales en Colombia. </w:t>
      </w:r>
      <w:r w:rsidRPr="00295642">
        <w:rPr>
          <w:rFonts w:ascii="Verdana" w:eastAsia="Yu Gothic UI" w:hAnsi="Verdana"/>
          <w:color w:val="3B3838" w:themeColor="background2" w:themeShade="40"/>
          <w:sz w:val="24"/>
          <w:szCs w:val="24"/>
          <w:lang w:val="en-US"/>
        </w:rPr>
        <w:t>Radio UNAD Virtual – RUV. http://ruv.unad.edu.co/index.php/academica/eticamente/7260-los-derechos-fundamentales-en-colombia</w:t>
      </w:r>
    </w:p>
    <w:p w14:paraId="2A5E2D67" w14:textId="77777777" w:rsidR="004C4AD3" w:rsidRPr="00295642" w:rsidRDefault="004C4AD3" w:rsidP="004C4AD3">
      <w:pPr>
        <w:ind w:left="709" w:hanging="709"/>
        <w:jc w:val="both"/>
        <w:rPr>
          <w:rFonts w:ascii="Verdana" w:eastAsia="Yu Gothic UI" w:hAnsi="Verdana"/>
          <w:color w:val="3B3838" w:themeColor="background2" w:themeShade="40"/>
          <w:sz w:val="24"/>
          <w:szCs w:val="24"/>
          <w:lang w:val="en-US"/>
        </w:rPr>
      </w:pPr>
      <w:r w:rsidRPr="00295642">
        <w:rPr>
          <w:rFonts w:ascii="Verdana" w:eastAsia="Yu Gothic UI" w:hAnsi="Verdana"/>
          <w:color w:val="3B3838" w:themeColor="background2" w:themeShade="40"/>
          <w:sz w:val="24"/>
          <w:szCs w:val="24"/>
          <w:lang w:val="es-CO"/>
        </w:rPr>
        <w:t xml:space="preserve">Red de Ética (17. 08. 2020). Éticamente [Audio podcast]. Mecanismos de participación ciudadana en Colombia. </w:t>
      </w:r>
      <w:r w:rsidRPr="00295642">
        <w:rPr>
          <w:rFonts w:ascii="Verdana" w:eastAsia="Yu Gothic UI" w:hAnsi="Verdana"/>
          <w:color w:val="3B3838" w:themeColor="background2" w:themeShade="40"/>
          <w:sz w:val="24"/>
          <w:szCs w:val="24"/>
          <w:lang w:val="en-US"/>
        </w:rPr>
        <w:t>Radio UNAD Virtual – RUV. http://ruv.unad.edu.co/index.php/academica/eticamente/7084-mecanismos-de-participacion-ciudadana-en-colombia</w:t>
      </w:r>
    </w:p>
    <w:p w14:paraId="7A009F42" w14:textId="77777777" w:rsidR="004C4AD3" w:rsidRPr="009A4D0E" w:rsidRDefault="004C4AD3" w:rsidP="004C4AD3">
      <w:pPr>
        <w:ind w:left="709" w:hanging="709"/>
        <w:rPr>
          <w:rFonts w:ascii="Verdana" w:eastAsia="Yu Gothic UI" w:hAnsi="Verdana"/>
          <w:bCs/>
          <w:color w:val="3B3838" w:themeColor="background2" w:themeShade="40"/>
          <w:sz w:val="24"/>
          <w:szCs w:val="24"/>
          <w:lang w:val="es-CO"/>
        </w:rPr>
      </w:pPr>
      <w:r w:rsidRPr="00673533">
        <w:rPr>
          <w:rFonts w:ascii="Verdana" w:eastAsia="Yu Gothic UI" w:hAnsi="Verdana"/>
          <w:bCs/>
          <w:color w:val="3B3838" w:themeColor="background2" w:themeShade="40"/>
          <w:sz w:val="24"/>
          <w:szCs w:val="24"/>
          <w:lang w:val="es-CO"/>
        </w:rPr>
        <w:lastRenderedPageBreak/>
        <w:t xml:space="preserve">Santamaría, S. (2019, 22 julio). ¿Mito o realidad? Las parejas que terminaron su noviazgo luego de ir a Monserrate. Conexión Capital. </w:t>
      </w:r>
      <w:r w:rsidRPr="00295642">
        <w:rPr>
          <w:rFonts w:ascii="Verdana" w:eastAsia="Yu Gothic UI" w:hAnsi="Verdana"/>
          <w:bCs/>
          <w:color w:val="3B3838" w:themeColor="background2" w:themeShade="40"/>
          <w:sz w:val="24"/>
          <w:szCs w:val="24"/>
          <w:lang w:val="es-CO"/>
        </w:rPr>
        <w:t>https://conexioncapital.co/parejas-terminaro-noviazgo-ir-monserrate/</w:t>
      </w:r>
      <w:r>
        <w:rPr>
          <w:rFonts w:ascii="Verdana" w:eastAsia="Yu Gothic UI" w:hAnsi="Verdana"/>
          <w:bCs/>
          <w:color w:val="3B3838" w:themeColor="background2" w:themeShade="40"/>
          <w:sz w:val="24"/>
          <w:szCs w:val="24"/>
          <w:lang w:val="es-CO"/>
        </w:rPr>
        <w:t xml:space="preserve"> </w:t>
      </w:r>
    </w:p>
    <w:p w14:paraId="04EA94D3" w14:textId="77777777" w:rsidR="004C4AD3" w:rsidRDefault="004C4AD3" w:rsidP="004C4AD3">
      <w:pPr>
        <w:ind w:left="709" w:hanging="709"/>
        <w:rPr>
          <w:rFonts w:ascii="Verdana" w:eastAsia="Yu Gothic UI" w:hAnsi="Verdana"/>
          <w:bCs/>
          <w:color w:val="3B3838" w:themeColor="background2" w:themeShade="40"/>
          <w:sz w:val="24"/>
          <w:szCs w:val="24"/>
          <w:lang w:val="es-CO"/>
        </w:rPr>
      </w:pPr>
      <w:r w:rsidRPr="00673533">
        <w:rPr>
          <w:rFonts w:ascii="Verdana" w:eastAsia="Yu Gothic UI" w:hAnsi="Verdana"/>
          <w:bCs/>
          <w:color w:val="3B3838" w:themeColor="background2" w:themeShade="40"/>
          <w:sz w:val="24"/>
          <w:szCs w:val="24"/>
          <w:lang w:val="es-CO"/>
        </w:rPr>
        <w:t>SIICSALUD. (s. f.). Penitenc</w:t>
      </w:r>
      <w:r>
        <w:rPr>
          <w:rFonts w:ascii="Verdana" w:eastAsia="Yu Gothic UI" w:hAnsi="Verdana"/>
          <w:bCs/>
          <w:color w:val="3B3838" w:themeColor="background2" w:themeShade="40"/>
          <w:sz w:val="24"/>
          <w:szCs w:val="24"/>
          <w:lang w:val="es-CO"/>
        </w:rPr>
        <w:t>ias y flagelaciones en la Españ</w:t>
      </w:r>
      <w:r w:rsidRPr="00673533">
        <w:rPr>
          <w:rFonts w:ascii="Verdana" w:eastAsia="Yu Gothic UI" w:hAnsi="Verdana"/>
          <w:bCs/>
          <w:color w:val="3B3838" w:themeColor="background2" w:themeShade="40"/>
          <w:sz w:val="24"/>
          <w:szCs w:val="24"/>
          <w:lang w:val="es-CO"/>
        </w:rPr>
        <w:t xml:space="preserve">a del XVIII. </w:t>
      </w:r>
      <w:r w:rsidRPr="00295642">
        <w:rPr>
          <w:rFonts w:ascii="Verdana" w:eastAsia="Yu Gothic UI" w:hAnsi="Verdana"/>
          <w:bCs/>
          <w:color w:val="3B3838" w:themeColor="background2" w:themeShade="40"/>
          <w:sz w:val="24"/>
          <w:szCs w:val="24"/>
          <w:lang w:val="es-CO"/>
        </w:rPr>
        <w:t>https://www.siicsalud.com/saludalmargen/historia/01918026.php</w:t>
      </w:r>
      <w:r>
        <w:rPr>
          <w:rFonts w:ascii="Verdana" w:eastAsia="Yu Gothic UI" w:hAnsi="Verdana"/>
          <w:bCs/>
          <w:color w:val="3B3838" w:themeColor="background2" w:themeShade="40"/>
          <w:sz w:val="24"/>
          <w:szCs w:val="24"/>
          <w:lang w:val="es-CO"/>
        </w:rPr>
        <w:t xml:space="preserve"> </w:t>
      </w:r>
    </w:p>
    <w:p w14:paraId="365C2138" w14:textId="77777777" w:rsidR="004C4AD3" w:rsidRDefault="004C4AD3" w:rsidP="004C4AD3">
      <w:pPr>
        <w:ind w:left="709" w:hanging="709"/>
        <w:rPr>
          <w:rFonts w:ascii="Verdana" w:eastAsia="Yu Gothic UI" w:hAnsi="Verdana"/>
          <w:bCs/>
          <w:color w:val="3B3838" w:themeColor="background2" w:themeShade="40"/>
          <w:sz w:val="24"/>
          <w:szCs w:val="24"/>
          <w:lang w:val="es-CO"/>
        </w:rPr>
      </w:pPr>
      <w:r w:rsidRPr="009A4D0E">
        <w:rPr>
          <w:rFonts w:ascii="Verdana" w:eastAsia="Yu Gothic UI" w:hAnsi="Verdana"/>
          <w:bCs/>
          <w:color w:val="3B3838" w:themeColor="background2" w:themeShade="40"/>
          <w:sz w:val="24"/>
          <w:szCs w:val="24"/>
          <w:lang w:val="es-CO"/>
        </w:rPr>
        <w:t xml:space="preserve">Tiempo, R. E. L. (2016, 24 marzo). El hombre que se </w:t>
      </w:r>
      <w:proofErr w:type="spellStart"/>
      <w:r w:rsidRPr="009A4D0E">
        <w:rPr>
          <w:rFonts w:ascii="Verdana" w:eastAsia="Yu Gothic UI" w:hAnsi="Verdana"/>
          <w:bCs/>
          <w:color w:val="3B3838" w:themeColor="background2" w:themeShade="40"/>
          <w:sz w:val="24"/>
          <w:szCs w:val="24"/>
          <w:lang w:val="es-CO"/>
        </w:rPr>
        <w:t>autoflagela</w:t>
      </w:r>
      <w:proofErr w:type="spellEnd"/>
      <w:r w:rsidRPr="009A4D0E">
        <w:rPr>
          <w:rFonts w:ascii="Verdana" w:eastAsia="Yu Gothic UI" w:hAnsi="Verdana"/>
          <w:bCs/>
          <w:color w:val="3B3838" w:themeColor="background2" w:themeShade="40"/>
          <w:sz w:val="24"/>
          <w:szCs w:val="24"/>
          <w:lang w:val="es-CO"/>
        </w:rPr>
        <w:t xml:space="preserve"> por amor. El Tiempo. </w:t>
      </w:r>
      <w:r w:rsidRPr="00295642">
        <w:rPr>
          <w:rFonts w:ascii="Verdana" w:eastAsia="Yu Gothic UI" w:hAnsi="Verdana"/>
          <w:bCs/>
          <w:color w:val="3B3838" w:themeColor="background2" w:themeShade="40"/>
          <w:sz w:val="24"/>
          <w:szCs w:val="24"/>
          <w:lang w:val="es-CO"/>
        </w:rPr>
        <w:t>https://www.eltiempo.com/archivo/documento/CMS-16544636</w:t>
      </w:r>
    </w:p>
    <w:sectPr w:rsidR="004C4AD3" w:rsidSect="00D51B45">
      <w:headerReference w:type="default" r:id="rId11"/>
      <w:footerReference w:type="default" r:id="rId12"/>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C40AA8" w14:textId="77777777" w:rsidR="00D0506A" w:rsidRDefault="00D0506A" w:rsidP="00EA00C2">
      <w:pPr>
        <w:spacing w:after="0" w:line="240" w:lineRule="auto"/>
      </w:pPr>
      <w:r>
        <w:separator/>
      </w:r>
    </w:p>
  </w:endnote>
  <w:endnote w:type="continuationSeparator" w:id="0">
    <w:p w14:paraId="5C779EEB" w14:textId="77777777" w:rsidR="00D0506A" w:rsidRDefault="00D0506A" w:rsidP="00EA0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embedRegular r:id="rId1" w:fontKey="{660BCA83-3779-46B2-906B-C19A9ECF2AC7}"/>
  </w:font>
  <w:font w:name="Times New Roman">
    <w:panose1 w:val="02020603050405020304"/>
    <w:charset w:val="00"/>
    <w:family w:val="roman"/>
    <w:pitch w:val="variable"/>
    <w:sig w:usb0="E0002AFF" w:usb1="C0007843" w:usb2="00000009" w:usb3="00000000" w:csb0="000001FF" w:csb1="00000000"/>
    <w:embedRegular r:id="rId2" w:fontKey="{519A7DA4-5EF1-4C31-9AD4-7C62FD0108C3}"/>
    <w:embedBold r:id="rId3" w:fontKey="{55418E40-B8A6-41B3-B670-029640625E21}"/>
  </w:font>
  <w:font w:name="Courier New">
    <w:panose1 w:val="02070309020205020404"/>
    <w:charset w:val="00"/>
    <w:family w:val="modern"/>
    <w:pitch w:val="fixed"/>
    <w:sig w:usb0="E0002EFF" w:usb1="C0007843" w:usb2="00000009" w:usb3="00000000" w:csb0="000001FF" w:csb1="00000000"/>
    <w:embedRegular r:id="rId4" w:fontKey="{60D2A045-C10F-4E1F-A4BB-FF870B783065}"/>
  </w:font>
  <w:font w:name="Wingdings">
    <w:panose1 w:val="05000000000000000000"/>
    <w:charset w:val="02"/>
    <w:family w:val="auto"/>
    <w:pitch w:val="variable"/>
    <w:sig w:usb0="00000000" w:usb1="10000000" w:usb2="00000000" w:usb3="00000000" w:csb0="80000000" w:csb1="00000000"/>
    <w:embedRegular r:id="rId5" w:fontKey="{246FD1E1-992D-4A21-80D3-BC323C71A094}"/>
  </w:font>
  <w:font w:name="Calibri">
    <w:panose1 w:val="020F0502020204030204"/>
    <w:charset w:val="00"/>
    <w:family w:val="swiss"/>
    <w:pitch w:val="variable"/>
    <w:sig w:usb0="E0002AFF" w:usb1="4000ACFF" w:usb2="00000001" w:usb3="00000000" w:csb0="000001FF" w:csb1="00000000"/>
    <w:embedRegular r:id="rId6" w:fontKey="{A1411120-893C-4480-81E6-4718F7F16327}"/>
    <w:embedBold r:id="rId7" w:fontKey="{CBD1CC16-3CB8-48E3-AA3C-C736C7A520B9}"/>
  </w:font>
  <w:font w:name="Arial">
    <w:panose1 w:val="020B0604020202020204"/>
    <w:charset w:val="00"/>
    <w:family w:val="swiss"/>
    <w:pitch w:val="variable"/>
    <w:sig w:usb0="E0002AFF" w:usb1="C0007843" w:usb2="00000009" w:usb3="00000000" w:csb0="000001FF" w:csb1="00000000"/>
    <w:embedRegular r:id="rId8" w:fontKey="{9E92D025-A39C-4C8B-96D3-835BC98B5BE4}"/>
  </w:font>
  <w:font w:name="Verdana">
    <w:panose1 w:val="020B0604030504040204"/>
    <w:charset w:val="00"/>
    <w:family w:val="swiss"/>
    <w:pitch w:val="variable"/>
    <w:sig w:usb0="A00006FF" w:usb1="4000205B" w:usb2="00000010" w:usb3="00000000" w:csb0="0000019F" w:csb1="00000000"/>
    <w:embedRegular r:id="rId9" w:fontKey="{DD51914A-E0CA-4634-92CE-18D2ACC72EB9}"/>
    <w:embedBold r:id="rId10" w:fontKey="{F847AFB9-7255-42A9-89E4-03EF3476D125}"/>
    <w:embedItalic r:id="rId11" w:fontKey="{44E34717-5E5A-455B-B5FA-54CA55C79931}"/>
  </w:font>
  <w:font w:name="Yu Gothic UI">
    <w:panose1 w:val="020B05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embedRegular r:id="rId12" w:fontKey="{0C636A03-5FC2-4D0B-BFAC-244D1ECB457B}"/>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17DB1C" w14:textId="77777777" w:rsidR="00DF60F0" w:rsidRDefault="003C7541">
    <w:pPr>
      <w:pStyle w:val="Piedepgina"/>
    </w:pPr>
    <w:r>
      <w:rPr>
        <w:noProof/>
        <w:lang w:val="en-US"/>
      </w:rPr>
      <w:drawing>
        <wp:anchor distT="0" distB="0" distL="114300" distR="114300" simplePos="0" relativeHeight="251663360" behindDoc="1" locked="0" layoutInCell="1" allowOverlap="1" wp14:anchorId="3F53493E" wp14:editId="792D9CC5">
          <wp:simplePos x="0" y="0"/>
          <wp:positionH relativeFrom="page">
            <wp:posOffset>-47625</wp:posOffset>
          </wp:positionH>
          <wp:positionV relativeFrom="paragraph">
            <wp:posOffset>-174625</wp:posOffset>
          </wp:positionV>
          <wp:extent cx="7610551" cy="784860"/>
          <wp:effectExtent l="0" t="0" r="9525"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e-de-pagina-escah.png"/>
                  <pic:cNvPicPr/>
                </pic:nvPicPr>
                <pic:blipFill>
                  <a:blip r:embed="rId1">
                    <a:extLst>
                      <a:ext uri="{28A0092B-C50C-407E-A947-70E740481C1C}">
                        <a14:useLocalDpi xmlns:a14="http://schemas.microsoft.com/office/drawing/2010/main" val="0"/>
                      </a:ext>
                    </a:extLst>
                  </a:blip>
                  <a:stretch>
                    <a:fillRect/>
                  </a:stretch>
                </pic:blipFill>
                <pic:spPr>
                  <a:xfrm>
                    <a:off x="0" y="0"/>
                    <a:ext cx="7610551" cy="78486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2C1609" w14:textId="77777777" w:rsidR="00D0506A" w:rsidRDefault="00D0506A" w:rsidP="00EA00C2">
      <w:pPr>
        <w:spacing w:after="0" w:line="240" w:lineRule="auto"/>
      </w:pPr>
      <w:r>
        <w:separator/>
      </w:r>
    </w:p>
  </w:footnote>
  <w:footnote w:type="continuationSeparator" w:id="0">
    <w:p w14:paraId="084AD4FC" w14:textId="77777777" w:rsidR="00D0506A" w:rsidRDefault="00D0506A" w:rsidP="00EA00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53F565" w14:textId="77777777" w:rsidR="00EA00C2" w:rsidRDefault="003C7541">
    <w:pPr>
      <w:pStyle w:val="Encabezado"/>
    </w:pPr>
    <w:r>
      <w:rPr>
        <w:noProof/>
        <w:lang w:val="en-US"/>
      </w:rPr>
      <w:drawing>
        <wp:anchor distT="0" distB="0" distL="114300" distR="114300" simplePos="0" relativeHeight="251662336" behindDoc="1" locked="0" layoutInCell="1" allowOverlap="1" wp14:anchorId="290B816D" wp14:editId="3971017F">
          <wp:simplePos x="0" y="0"/>
          <wp:positionH relativeFrom="column">
            <wp:posOffset>-1070610</wp:posOffset>
          </wp:positionH>
          <wp:positionV relativeFrom="paragraph">
            <wp:posOffset>-449581</wp:posOffset>
          </wp:positionV>
          <wp:extent cx="7543800" cy="1355471"/>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cabezado-ecsah.png"/>
                  <pic:cNvPicPr/>
                </pic:nvPicPr>
                <pic:blipFill>
                  <a:blip r:embed="rId1">
                    <a:extLst>
                      <a:ext uri="{28A0092B-C50C-407E-A947-70E740481C1C}">
                        <a14:useLocalDpi xmlns:a14="http://schemas.microsoft.com/office/drawing/2010/main" val="0"/>
                      </a:ext>
                    </a:extLst>
                  </a:blip>
                  <a:stretch>
                    <a:fillRect/>
                  </a:stretch>
                </pic:blipFill>
                <pic:spPr>
                  <a:xfrm>
                    <a:off x="0" y="0"/>
                    <a:ext cx="7580192" cy="1362010"/>
                  </a:xfrm>
                  <a:prstGeom prst="rect">
                    <a:avLst/>
                  </a:prstGeom>
                </pic:spPr>
              </pic:pic>
            </a:graphicData>
          </a:graphic>
          <wp14:sizeRelH relativeFrom="page">
            <wp14:pctWidth>0</wp14:pctWidth>
          </wp14:sizeRelH>
          <wp14:sizeRelV relativeFrom="page">
            <wp14:pctHeight>0</wp14:pctHeight>
          </wp14:sizeRelV>
        </wp:anchor>
      </w:drawing>
    </w:r>
  </w:p>
  <w:p w14:paraId="02FA1F67" w14:textId="77777777" w:rsidR="00EA00C2" w:rsidRDefault="00EA00C2">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3F82993"/>
    <w:multiLevelType w:val="hybridMultilevel"/>
    <w:tmpl w:val="3CD66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A1161A6"/>
    <w:multiLevelType w:val="hybridMultilevel"/>
    <w:tmpl w:val="EA789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F3B6F27"/>
    <w:multiLevelType w:val="hybridMultilevel"/>
    <w:tmpl w:val="E7D20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AED280A"/>
    <w:multiLevelType w:val="hybridMultilevel"/>
    <w:tmpl w:val="87E4B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TrueTypeFonts/>
  <w:embedSystem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00C2"/>
    <w:rsid w:val="00003532"/>
    <w:rsid w:val="00006759"/>
    <w:rsid w:val="000126A6"/>
    <w:rsid w:val="00016BB6"/>
    <w:rsid w:val="00021461"/>
    <w:rsid w:val="000257AF"/>
    <w:rsid w:val="000439EE"/>
    <w:rsid w:val="00073AF3"/>
    <w:rsid w:val="000A5196"/>
    <w:rsid w:val="0011040C"/>
    <w:rsid w:val="00122B98"/>
    <w:rsid w:val="00124945"/>
    <w:rsid w:val="00127778"/>
    <w:rsid w:val="00133530"/>
    <w:rsid w:val="001354FA"/>
    <w:rsid w:val="00135E0A"/>
    <w:rsid w:val="001447BE"/>
    <w:rsid w:val="00155801"/>
    <w:rsid w:val="00155A5A"/>
    <w:rsid w:val="00170875"/>
    <w:rsid w:val="0017092C"/>
    <w:rsid w:val="00187539"/>
    <w:rsid w:val="00191FCC"/>
    <w:rsid w:val="001A4155"/>
    <w:rsid w:val="001B36EF"/>
    <w:rsid w:val="001D1A72"/>
    <w:rsid w:val="001E1403"/>
    <w:rsid w:val="001E4DB1"/>
    <w:rsid w:val="00202444"/>
    <w:rsid w:val="00212A7B"/>
    <w:rsid w:val="002472C2"/>
    <w:rsid w:val="002476E8"/>
    <w:rsid w:val="00265BDF"/>
    <w:rsid w:val="00267F93"/>
    <w:rsid w:val="00275390"/>
    <w:rsid w:val="00295642"/>
    <w:rsid w:val="002B6D8C"/>
    <w:rsid w:val="002C677C"/>
    <w:rsid w:val="002D2D27"/>
    <w:rsid w:val="002F56C1"/>
    <w:rsid w:val="0030133E"/>
    <w:rsid w:val="00343BBE"/>
    <w:rsid w:val="0035464F"/>
    <w:rsid w:val="003659A5"/>
    <w:rsid w:val="0038305D"/>
    <w:rsid w:val="00392201"/>
    <w:rsid w:val="0039294E"/>
    <w:rsid w:val="003A02BF"/>
    <w:rsid w:val="003A5D47"/>
    <w:rsid w:val="003A68D1"/>
    <w:rsid w:val="003B6FC2"/>
    <w:rsid w:val="003C55B0"/>
    <w:rsid w:val="003C7541"/>
    <w:rsid w:val="003D4FF2"/>
    <w:rsid w:val="003F281F"/>
    <w:rsid w:val="003F5AC6"/>
    <w:rsid w:val="00433921"/>
    <w:rsid w:val="004358E5"/>
    <w:rsid w:val="00443403"/>
    <w:rsid w:val="004443D2"/>
    <w:rsid w:val="00461417"/>
    <w:rsid w:val="00490776"/>
    <w:rsid w:val="004A6B5A"/>
    <w:rsid w:val="004C4085"/>
    <w:rsid w:val="004C4AD3"/>
    <w:rsid w:val="004C51BF"/>
    <w:rsid w:val="004D0D06"/>
    <w:rsid w:val="004D7C40"/>
    <w:rsid w:val="004E5104"/>
    <w:rsid w:val="0050015B"/>
    <w:rsid w:val="005001C2"/>
    <w:rsid w:val="00501626"/>
    <w:rsid w:val="00502D13"/>
    <w:rsid w:val="00510CDE"/>
    <w:rsid w:val="005255A9"/>
    <w:rsid w:val="005575DD"/>
    <w:rsid w:val="00557770"/>
    <w:rsid w:val="00574453"/>
    <w:rsid w:val="0059135A"/>
    <w:rsid w:val="005A271F"/>
    <w:rsid w:val="005A61F5"/>
    <w:rsid w:val="005B7067"/>
    <w:rsid w:val="005D0D49"/>
    <w:rsid w:val="005D2A92"/>
    <w:rsid w:val="005D2CF7"/>
    <w:rsid w:val="005E168F"/>
    <w:rsid w:val="00607716"/>
    <w:rsid w:val="00615972"/>
    <w:rsid w:val="006372DC"/>
    <w:rsid w:val="0064626C"/>
    <w:rsid w:val="00673533"/>
    <w:rsid w:val="006755C5"/>
    <w:rsid w:val="0069106B"/>
    <w:rsid w:val="00697947"/>
    <w:rsid w:val="006A5E08"/>
    <w:rsid w:val="006B1EA7"/>
    <w:rsid w:val="006B5871"/>
    <w:rsid w:val="006D09BF"/>
    <w:rsid w:val="006D2F1B"/>
    <w:rsid w:val="0070539E"/>
    <w:rsid w:val="00723E91"/>
    <w:rsid w:val="00725AF3"/>
    <w:rsid w:val="007301A4"/>
    <w:rsid w:val="00732B59"/>
    <w:rsid w:val="00735A3D"/>
    <w:rsid w:val="00736D19"/>
    <w:rsid w:val="007370B8"/>
    <w:rsid w:val="00747CC5"/>
    <w:rsid w:val="00760AFE"/>
    <w:rsid w:val="00776CE3"/>
    <w:rsid w:val="00796D58"/>
    <w:rsid w:val="007E34B8"/>
    <w:rsid w:val="007F4FC6"/>
    <w:rsid w:val="00815DA0"/>
    <w:rsid w:val="00817B40"/>
    <w:rsid w:val="00824683"/>
    <w:rsid w:val="008425DB"/>
    <w:rsid w:val="00852080"/>
    <w:rsid w:val="00852D08"/>
    <w:rsid w:val="00856BF1"/>
    <w:rsid w:val="00890473"/>
    <w:rsid w:val="008942E8"/>
    <w:rsid w:val="008C1C55"/>
    <w:rsid w:val="008C5B0C"/>
    <w:rsid w:val="008E78E6"/>
    <w:rsid w:val="00900D2A"/>
    <w:rsid w:val="0091312E"/>
    <w:rsid w:val="009223BC"/>
    <w:rsid w:val="009278D4"/>
    <w:rsid w:val="0093006A"/>
    <w:rsid w:val="00954DE1"/>
    <w:rsid w:val="0096158F"/>
    <w:rsid w:val="0098191C"/>
    <w:rsid w:val="00986E47"/>
    <w:rsid w:val="00987F98"/>
    <w:rsid w:val="009A4D0E"/>
    <w:rsid w:val="009A59F6"/>
    <w:rsid w:val="009B0370"/>
    <w:rsid w:val="009B7CD2"/>
    <w:rsid w:val="009D09BD"/>
    <w:rsid w:val="009E2F5B"/>
    <w:rsid w:val="009E4045"/>
    <w:rsid w:val="009F16AC"/>
    <w:rsid w:val="009F55F1"/>
    <w:rsid w:val="00A01E10"/>
    <w:rsid w:val="00A01E5B"/>
    <w:rsid w:val="00A0344F"/>
    <w:rsid w:val="00A05E04"/>
    <w:rsid w:val="00A101DC"/>
    <w:rsid w:val="00A150AB"/>
    <w:rsid w:val="00A244C5"/>
    <w:rsid w:val="00A3172C"/>
    <w:rsid w:val="00A365A9"/>
    <w:rsid w:val="00A42B8A"/>
    <w:rsid w:val="00A45145"/>
    <w:rsid w:val="00A5476F"/>
    <w:rsid w:val="00A65E41"/>
    <w:rsid w:val="00A76FD7"/>
    <w:rsid w:val="00A86244"/>
    <w:rsid w:val="00A86BE8"/>
    <w:rsid w:val="00AB2DEC"/>
    <w:rsid w:val="00AB7159"/>
    <w:rsid w:val="00AB7E81"/>
    <w:rsid w:val="00AC2D46"/>
    <w:rsid w:val="00AD0F65"/>
    <w:rsid w:val="00AE1A61"/>
    <w:rsid w:val="00AF6600"/>
    <w:rsid w:val="00B03D98"/>
    <w:rsid w:val="00B34740"/>
    <w:rsid w:val="00B52A75"/>
    <w:rsid w:val="00B57EA6"/>
    <w:rsid w:val="00B61201"/>
    <w:rsid w:val="00B80D3F"/>
    <w:rsid w:val="00B80FFB"/>
    <w:rsid w:val="00B84EA9"/>
    <w:rsid w:val="00BA72CE"/>
    <w:rsid w:val="00BA7F2B"/>
    <w:rsid w:val="00BB1B14"/>
    <w:rsid w:val="00BB1BFB"/>
    <w:rsid w:val="00BE11A7"/>
    <w:rsid w:val="00BE1CD6"/>
    <w:rsid w:val="00BE1E77"/>
    <w:rsid w:val="00BE5EB5"/>
    <w:rsid w:val="00BE6880"/>
    <w:rsid w:val="00BF5B7E"/>
    <w:rsid w:val="00BF6445"/>
    <w:rsid w:val="00BF76ED"/>
    <w:rsid w:val="00C31E48"/>
    <w:rsid w:val="00C32D50"/>
    <w:rsid w:val="00C33B2A"/>
    <w:rsid w:val="00C50C0F"/>
    <w:rsid w:val="00C61BED"/>
    <w:rsid w:val="00C8078B"/>
    <w:rsid w:val="00C9492F"/>
    <w:rsid w:val="00C97CEC"/>
    <w:rsid w:val="00CA7E50"/>
    <w:rsid w:val="00CC0B04"/>
    <w:rsid w:val="00CC18B0"/>
    <w:rsid w:val="00CE00F3"/>
    <w:rsid w:val="00CF6A59"/>
    <w:rsid w:val="00D0506A"/>
    <w:rsid w:val="00D059EE"/>
    <w:rsid w:val="00D325E6"/>
    <w:rsid w:val="00D36407"/>
    <w:rsid w:val="00D51B45"/>
    <w:rsid w:val="00D77410"/>
    <w:rsid w:val="00D9323E"/>
    <w:rsid w:val="00D949C6"/>
    <w:rsid w:val="00DA2436"/>
    <w:rsid w:val="00DB164B"/>
    <w:rsid w:val="00DB5215"/>
    <w:rsid w:val="00DB6CD7"/>
    <w:rsid w:val="00DC5323"/>
    <w:rsid w:val="00DD41C8"/>
    <w:rsid w:val="00DE2AB9"/>
    <w:rsid w:val="00DF136E"/>
    <w:rsid w:val="00DF60F0"/>
    <w:rsid w:val="00DF75C9"/>
    <w:rsid w:val="00E30CCE"/>
    <w:rsid w:val="00E330BA"/>
    <w:rsid w:val="00E44FF3"/>
    <w:rsid w:val="00E45235"/>
    <w:rsid w:val="00E767CD"/>
    <w:rsid w:val="00E838C8"/>
    <w:rsid w:val="00E878CB"/>
    <w:rsid w:val="00E9564D"/>
    <w:rsid w:val="00EA00C2"/>
    <w:rsid w:val="00EB1BAD"/>
    <w:rsid w:val="00EC32A2"/>
    <w:rsid w:val="00ED6FC3"/>
    <w:rsid w:val="00EE1A0C"/>
    <w:rsid w:val="00EF024C"/>
    <w:rsid w:val="00EF4A85"/>
    <w:rsid w:val="00F01AC7"/>
    <w:rsid w:val="00F022C6"/>
    <w:rsid w:val="00F06F61"/>
    <w:rsid w:val="00F07581"/>
    <w:rsid w:val="00F41C36"/>
    <w:rsid w:val="00F42BF5"/>
    <w:rsid w:val="00FA4DCE"/>
    <w:rsid w:val="00FB235D"/>
    <w:rsid w:val="00FC2C47"/>
    <w:rsid w:val="00FD0360"/>
    <w:rsid w:val="00FD392D"/>
    <w:rsid w:val="00FD523E"/>
    <w:rsid w:val="00FD6393"/>
    <w:rsid w:val="00FF363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E5B269"/>
  <w15:chartTrackingRefBased/>
  <w15:docId w15:val="{4FFAE72D-0AFA-45E5-879A-D021F07B4E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A00C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A00C2"/>
  </w:style>
  <w:style w:type="paragraph" w:styleId="Piedepgina">
    <w:name w:val="footer"/>
    <w:basedOn w:val="Normal"/>
    <w:link w:val="PiedepginaCar"/>
    <w:uiPriority w:val="99"/>
    <w:unhideWhenUsed/>
    <w:rsid w:val="00EA00C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A00C2"/>
  </w:style>
  <w:style w:type="table" w:styleId="Tablaconcuadrcula">
    <w:name w:val="Table Grid"/>
    <w:basedOn w:val="Tablanormal"/>
    <w:uiPriority w:val="39"/>
    <w:rsid w:val="003F5AC6"/>
    <w:pPr>
      <w:spacing w:after="0" w:line="240" w:lineRule="auto"/>
    </w:pPr>
    <w:rPr>
      <w:lang w:val="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3F5AC6"/>
    <w:pPr>
      <w:autoSpaceDE w:val="0"/>
      <w:autoSpaceDN w:val="0"/>
      <w:adjustRightInd w:val="0"/>
      <w:spacing w:after="0" w:line="240" w:lineRule="auto"/>
    </w:pPr>
    <w:rPr>
      <w:rFonts w:ascii="Arial" w:hAnsi="Arial" w:cs="Arial"/>
      <w:color w:val="000000"/>
      <w:sz w:val="24"/>
      <w:szCs w:val="24"/>
      <w:lang w:val="es-CO"/>
    </w:rPr>
  </w:style>
  <w:style w:type="character" w:styleId="Hipervnculo">
    <w:name w:val="Hyperlink"/>
    <w:basedOn w:val="Fuentedeprrafopredeter"/>
    <w:uiPriority w:val="99"/>
    <w:unhideWhenUsed/>
    <w:rsid w:val="001354FA"/>
    <w:rPr>
      <w:color w:val="0563C1" w:themeColor="hyperlink"/>
      <w:u w:val="single"/>
    </w:rPr>
  </w:style>
  <w:style w:type="paragraph" w:styleId="Prrafodelista">
    <w:name w:val="List Paragraph"/>
    <w:basedOn w:val="Normal"/>
    <w:uiPriority w:val="34"/>
    <w:qFormat/>
    <w:rsid w:val="00212A7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footer" Target="foot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1FA6FF074FC4647BEC58CBF491D82B1" ma:contentTypeVersion="5" ma:contentTypeDescription="Create a new document." ma:contentTypeScope="" ma:versionID="a60fd504d49736487c798fa785a1c451">
  <xsd:schema xmlns:xsd="http://www.w3.org/2001/XMLSchema" xmlns:xs="http://www.w3.org/2001/XMLSchema" xmlns:p="http://schemas.microsoft.com/office/2006/metadata/properties" xmlns:ns3="27001308-d6d3-429f-a364-33db906cb515" xmlns:ns4="55c939ab-3f69-4b3b-971d-90cee4c09746" targetNamespace="http://schemas.microsoft.com/office/2006/metadata/properties" ma:root="true" ma:fieldsID="73a5186a9bbd0f2705265c152d7af807" ns3:_="" ns4:_="">
    <xsd:import namespace="27001308-d6d3-429f-a364-33db906cb515"/>
    <xsd:import namespace="55c939ab-3f69-4b3b-971d-90cee4c0974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7001308-d6d3-429f-a364-33db906cb51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5c939ab-3f69-4b3b-971d-90cee4c0974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BF474B-96AB-4856-B60E-47F9DB0B974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00078F1-4B06-4B25-A83D-88ACD6C53842}">
  <ds:schemaRefs>
    <ds:schemaRef ds:uri="http://schemas.microsoft.com/sharepoint/v3/contenttype/forms"/>
  </ds:schemaRefs>
</ds:datastoreItem>
</file>

<file path=customXml/itemProps3.xml><?xml version="1.0" encoding="utf-8"?>
<ds:datastoreItem xmlns:ds="http://schemas.openxmlformats.org/officeDocument/2006/customXml" ds:itemID="{D359F55D-A631-417B-B0F5-C4C307F234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7001308-d6d3-429f-a364-33db906cb515"/>
    <ds:schemaRef ds:uri="55c939ab-3f69-4b3b-971d-90cee4c0974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F5FA922-189A-4595-B703-18C5FFF9FA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2153</TotalTime>
  <Pages>9</Pages>
  <Words>2698</Words>
  <Characters>15380</Characters>
  <Application>Microsoft Office Word</Application>
  <DocSecurity>0</DocSecurity>
  <Lines>128</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guerrero</dc:creator>
  <cp:keywords/>
  <dc:description/>
  <cp:lastModifiedBy>EFECTY</cp:lastModifiedBy>
  <cp:revision>22</cp:revision>
  <dcterms:created xsi:type="dcterms:W3CDTF">2020-11-22T02:54:00Z</dcterms:created>
  <dcterms:modified xsi:type="dcterms:W3CDTF">2021-03-26T16:36:00Z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0x01010041FA6FF074FC4647BEC58CBF491D82B1</vt:lpwstr>
  </property>
</Properties>
</file>